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1712"/>
        <w:gridCol w:w="156"/>
        <w:gridCol w:w="1487"/>
        <w:gridCol w:w="572"/>
        <w:gridCol w:w="479"/>
        <w:gridCol w:w="722"/>
        <w:gridCol w:w="1771"/>
        <w:gridCol w:w="41"/>
      </w:tblGrid>
      <w:tr w:rsidR="00460B71" w:rsidRPr="00E928B2" w14:paraId="20587CD7" w14:textId="77777777" w:rsidTr="00F625B2">
        <w:tc>
          <w:tcPr>
            <w:tcW w:w="10034" w:type="dxa"/>
            <w:gridSpan w:val="12"/>
            <w:tcBorders>
              <w:top w:val="nil"/>
              <w:left w:val="nil"/>
              <w:bottom w:val="nil"/>
              <w:right w:val="nil"/>
            </w:tcBorders>
            <w:shd w:val="clear" w:color="auto" w:fill="auto"/>
          </w:tcPr>
          <w:p w14:paraId="67F79693" w14:textId="77777777" w:rsidR="003F1332" w:rsidRPr="00E928B2" w:rsidRDefault="003F1332" w:rsidP="0045478A">
            <w:pPr>
              <w:rPr>
                <w:rFonts w:ascii="Verdana" w:hAnsi="Verdana"/>
                <w:b/>
              </w:rPr>
            </w:pPr>
          </w:p>
        </w:tc>
      </w:tr>
      <w:tr w:rsidR="003F1332" w:rsidRPr="00E928B2" w14:paraId="656F7D5D" w14:textId="77777777" w:rsidTr="00F625B2">
        <w:tc>
          <w:tcPr>
            <w:tcW w:w="10034" w:type="dxa"/>
            <w:gridSpan w:val="12"/>
            <w:tcBorders>
              <w:top w:val="nil"/>
              <w:left w:val="nil"/>
              <w:right w:val="nil"/>
            </w:tcBorders>
            <w:shd w:val="clear" w:color="auto" w:fill="auto"/>
          </w:tcPr>
          <w:p w14:paraId="7DBA0C1C"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650AE572" w14:textId="77777777" w:rsidTr="0045478A">
        <w:tc>
          <w:tcPr>
            <w:tcW w:w="4962" w:type="dxa"/>
            <w:gridSpan w:val="6"/>
            <w:shd w:val="clear" w:color="auto" w:fill="auto"/>
          </w:tcPr>
          <w:p w14:paraId="012947E8"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5072" w:type="dxa"/>
            <w:gridSpan w:val="6"/>
            <w:shd w:val="clear" w:color="auto" w:fill="auto"/>
          </w:tcPr>
          <w:p w14:paraId="27B85112"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2B169AFE" w14:textId="77777777" w:rsidTr="0045478A">
        <w:tc>
          <w:tcPr>
            <w:tcW w:w="4962" w:type="dxa"/>
            <w:gridSpan w:val="6"/>
            <w:shd w:val="clear" w:color="auto" w:fill="auto"/>
          </w:tcPr>
          <w:p w14:paraId="6E113DCF"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5072" w:type="dxa"/>
            <w:gridSpan w:val="6"/>
            <w:tcBorders>
              <w:bottom w:val="single" w:sz="4" w:space="0" w:color="auto"/>
            </w:tcBorders>
            <w:shd w:val="clear" w:color="auto" w:fill="auto"/>
          </w:tcPr>
          <w:p w14:paraId="267D2C3B"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C004C1" w:rsidRPr="00E928B2" w14:paraId="7801A8CF" w14:textId="77777777" w:rsidTr="0045478A">
        <w:tc>
          <w:tcPr>
            <w:tcW w:w="4962" w:type="dxa"/>
            <w:gridSpan w:val="6"/>
            <w:shd w:val="clear" w:color="auto" w:fill="auto"/>
          </w:tcPr>
          <w:p w14:paraId="1D44C7A9"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Geburtsdatum</w:t>
            </w:r>
            <w:r w:rsidR="0049377C">
              <w:rPr>
                <w:rFonts w:ascii="Verdana" w:hAnsi="Verdana"/>
                <w:sz w:val="16"/>
                <w:szCs w:val="16"/>
              </w:rPr>
              <w:br/>
            </w:r>
          </w:p>
        </w:tc>
        <w:tc>
          <w:tcPr>
            <w:tcW w:w="2538" w:type="dxa"/>
            <w:gridSpan w:val="3"/>
            <w:tcBorders>
              <w:right w:val="nil"/>
            </w:tcBorders>
            <w:shd w:val="clear" w:color="auto" w:fill="auto"/>
          </w:tcPr>
          <w:p w14:paraId="72AC5983"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Geschlecht </w:t>
            </w:r>
          </w:p>
        </w:tc>
        <w:tc>
          <w:tcPr>
            <w:tcW w:w="2534" w:type="dxa"/>
            <w:gridSpan w:val="3"/>
            <w:tcBorders>
              <w:left w:val="nil"/>
            </w:tcBorders>
            <w:shd w:val="clear" w:color="auto" w:fill="auto"/>
            <w:vAlign w:val="center"/>
          </w:tcPr>
          <w:p w14:paraId="58F2DC7E" w14:textId="77777777" w:rsidR="00C004C1" w:rsidRPr="0049377C" w:rsidRDefault="00DB2A82" w:rsidP="007C54A9">
            <w:pPr>
              <w:tabs>
                <w:tab w:val="left" w:pos="1095"/>
              </w:tabs>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 xml:space="preserve"> männlich</w:t>
            </w:r>
            <w:r w:rsidR="00934AFD"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weiblich</w:t>
            </w:r>
          </w:p>
        </w:tc>
      </w:tr>
      <w:tr w:rsidR="0030098C" w:rsidRPr="00E928B2" w14:paraId="4B69AE8B" w14:textId="77777777" w:rsidTr="00C31411">
        <w:tc>
          <w:tcPr>
            <w:tcW w:w="10034" w:type="dxa"/>
            <w:gridSpan w:val="12"/>
            <w:shd w:val="clear" w:color="auto" w:fill="auto"/>
          </w:tcPr>
          <w:p w14:paraId="72B601A3" w14:textId="77777777" w:rsidR="0030098C" w:rsidRPr="0049377C" w:rsidRDefault="0030098C" w:rsidP="007C54A9">
            <w:pPr>
              <w:spacing w:before="120" w:after="40"/>
              <w:rPr>
                <w:rFonts w:ascii="Verdana" w:hAnsi="Verdana"/>
                <w:sz w:val="16"/>
                <w:szCs w:val="16"/>
              </w:rPr>
            </w:pPr>
            <w:r>
              <w:rPr>
                <w:rFonts w:ascii="Verdana" w:hAnsi="Verdana"/>
                <w:sz w:val="16"/>
                <w:szCs w:val="16"/>
              </w:rPr>
              <w:t>Sozialv</w:t>
            </w:r>
            <w:r w:rsidRPr="0049377C">
              <w:rPr>
                <w:rFonts w:ascii="Verdana" w:hAnsi="Verdana"/>
                <w:sz w:val="16"/>
                <w:szCs w:val="16"/>
              </w:rPr>
              <w:t xml:space="preserve">ersicherungsnummer </w:t>
            </w:r>
            <w:r w:rsidRPr="0049377C">
              <w:rPr>
                <w:rFonts w:ascii="Verdana" w:hAnsi="Verdana"/>
                <w:sz w:val="16"/>
                <w:szCs w:val="16"/>
              </w:rPr>
              <w:br/>
            </w:r>
          </w:p>
        </w:tc>
      </w:tr>
      <w:tr w:rsidR="00C004C1" w:rsidRPr="00E928B2" w14:paraId="2E96F7FE" w14:textId="77777777" w:rsidTr="0045478A">
        <w:trPr>
          <w:trHeight w:val="435"/>
        </w:trPr>
        <w:tc>
          <w:tcPr>
            <w:tcW w:w="4962" w:type="dxa"/>
            <w:gridSpan w:val="6"/>
            <w:shd w:val="clear" w:color="auto" w:fill="auto"/>
          </w:tcPr>
          <w:p w14:paraId="3059ECBA" w14:textId="77777777" w:rsidR="0045478A" w:rsidRPr="0049377C" w:rsidRDefault="00437398" w:rsidP="0045478A">
            <w:pPr>
              <w:spacing w:before="120" w:after="40"/>
              <w:rPr>
                <w:rFonts w:ascii="Verdana" w:hAnsi="Verdana"/>
                <w:sz w:val="16"/>
                <w:szCs w:val="16"/>
              </w:rPr>
            </w:pPr>
            <w:r w:rsidRPr="0049377C">
              <w:rPr>
                <w:rFonts w:ascii="Verdana" w:hAnsi="Verdana"/>
                <w:sz w:val="16"/>
                <w:szCs w:val="16"/>
              </w:rPr>
              <w:t>Geburtsort</w:t>
            </w:r>
          </w:p>
        </w:tc>
        <w:tc>
          <w:tcPr>
            <w:tcW w:w="2538" w:type="dxa"/>
            <w:gridSpan w:val="3"/>
            <w:tcBorders>
              <w:right w:val="single" w:sz="4" w:space="0" w:color="auto"/>
            </w:tcBorders>
            <w:shd w:val="clear" w:color="auto" w:fill="E7E6E6" w:themeFill="background2"/>
          </w:tcPr>
          <w:p w14:paraId="04DB7A6F" w14:textId="77777777" w:rsidR="00437398" w:rsidRPr="0049377C" w:rsidRDefault="00C004C1" w:rsidP="007C54A9">
            <w:pPr>
              <w:spacing w:before="120" w:after="40"/>
              <w:rPr>
                <w:rFonts w:ascii="Verdana" w:hAnsi="Verdana"/>
                <w:sz w:val="16"/>
                <w:szCs w:val="16"/>
              </w:rPr>
            </w:pPr>
            <w:r w:rsidRPr="0049377C">
              <w:rPr>
                <w:rFonts w:ascii="Verdana" w:hAnsi="Verdana"/>
                <w:sz w:val="16"/>
                <w:szCs w:val="16"/>
              </w:rPr>
              <w:t>Schwerbehindert</w:t>
            </w:r>
          </w:p>
        </w:tc>
        <w:tc>
          <w:tcPr>
            <w:tcW w:w="2534" w:type="dxa"/>
            <w:gridSpan w:val="3"/>
            <w:tcBorders>
              <w:left w:val="single" w:sz="4" w:space="0" w:color="auto"/>
            </w:tcBorders>
            <w:shd w:val="clear" w:color="auto" w:fill="E7E6E6" w:themeFill="background2"/>
            <w:vAlign w:val="center"/>
          </w:tcPr>
          <w:p w14:paraId="72F4A626" w14:textId="77777777" w:rsidR="00C004C1" w:rsidRPr="0049377C" w:rsidRDefault="00DB2A82" w:rsidP="007C54A9">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 xml:space="preserve"> ja</w:t>
            </w:r>
            <w:r w:rsidR="00C004C1" w:rsidRPr="0049377C">
              <w:rPr>
                <w:rFonts w:ascii="Verdana" w:hAnsi="Verdana"/>
                <w:sz w:val="16"/>
                <w:szCs w:val="16"/>
              </w:rPr>
              <w:tab/>
            </w:r>
            <w:r w:rsidR="000875DC">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 xml:space="preserve"> nein</w:t>
            </w:r>
          </w:p>
        </w:tc>
      </w:tr>
      <w:tr w:rsidR="00437398" w:rsidRPr="00E928B2" w14:paraId="6FE24617" w14:textId="77777777" w:rsidTr="0045478A">
        <w:trPr>
          <w:trHeight w:val="412"/>
        </w:trPr>
        <w:tc>
          <w:tcPr>
            <w:tcW w:w="4962" w:type="dxa"/>
            <w:gridSpan w:val="6"/>
            <w:tcBorders>
              <w:bottom w:val="single" w:sz="4" w:space="0" w:color="auto"/>
            </w:tcBorders>
            <w:shd w:val="clear" w:color="auto" w:fill="auto"/>
          </w:tcPr>
          <w:p w14:paraId="70B48C3C" w14:textId="77777777" w:rsidR="00437398" w:rsidRPr="0049377C" w:rsidRDefault="0045478A" w:rsidP="007C54A9">
            <w:pPr>
              <w:spacing w:before="120" w:after="40"/>
              <w:rPr>
                <w:rFonts w:ascii="Verdana" w:hAnsi="Verdana"/>
                <w:sz w:val="16"/>
                <w:szCs w:val="16"/>
              </w:rPr>
            </w:pPr>
            <w:r>
              <w:rPr>
                <w:rFonts w:ascii="Verdana" w:hAnsi="Verdana"/>
                <w:sz w:val="16"/>
                <w:szCs w:val="16"/>
              </w:rPr>
              <w:t>Geburtsland</w:t>
            </w:r>
          </w:p>
        </w:tc>
        <w:tc>
          <w:tcPr>
            <w:tcW w:w="5072" w:type="dxa"/>
            <w:gridSpan w:val="6"/>
            <w:shd w:val="clear" w:color="auto" w:fill="auto"/>
          </w:tcPr>
          <w:p w14:paraId="5974C624" w14:textId="77777777" w:rsidR="0045478A" w:rsidRPr="0049377C" w:rsidRDefault="0045478A" w:rsidP="007C54A9">
            <w:pPr>
              <w:spacing w:before="120" w:after="40"/>
              <w:rPr>
                <w:rFonts w:ascii="Verdana" w:hAnsi="Verdana"/>
                <w:sz w:val="16"/>
                <w:szCs w:val="16"/>
              </w:rPr>
            </w:pPr>
            <w:r w:rsidRPr="0049377C">
              <w:rPr>
                <w:rFonts w:ascii="Verdana" w:hAnsi="Verdana"/>
                <w:sz w:val="16"/>
                <w:szCs w:val="16"/>
              </w:rPr>
              <w:t>Staatsangehörigkeit</w:t>
            </w:r>
          </w:p>
        </w:tc>
      </w:tr>
      <w:tr w:rsidR="0045478A" w:rsidRPr="00E928B2" w14:paraId="168FB810" w14:textId="77777777" w:rsidTr="0045478A">
        <w:trPr>
          <w:trHeight w:val="547"/>
        </w:trPr>
        <w:tc>
          <w:tcPr>
            <w:tcW w:w="8222" w:type="dxa"/>
            <w:gridSpan w:val="10"/>
            <w:tcBorders>
              <w:bottom w:val="single" w:sz="4" w:space="0" w:color="auto"/>
              <w:right w:val="nil"/>
            </w:tcBorders>
            <w:shd w:val="clear" w:color="auto" w:fill="auto"/>
          </w:tcPr>
          <w:p w14:paraId="56A7D997" w14:textId="77777777" w:rsidR="0045478A" w:rsidRPr="0049377C" w:rsidDel="00467877" w:rsidRDefault="0045478A" w:rsidP="00526AC9">
            <w:pPr>
              <w:spacing w:before="120" w:after="40"/>
              <w:rPr>
                <w:rFonts w:ascii="Verdana" w:hAnsi="Verdana"/>
                <w:sz w:val="16"/>
                <w:szCs w:val="16"/>
              </w:rPr>
            </w:pPr>
            <w:r w:rsidRPr="0049377C">
              <w:rPr>
                <w:rFonts w:ascii="Verdana" w:hAnsi="Verdana"/>
                <w:sz w:val="16"/>
                <w:szCs w:val="16"/>
              </w:rPr>
              <w:t>IBAN</w:t>
            </w:r>
          </w:p>
        </w:tc>
        <w:tc>
          <w:tcPr>
            <w:tcW w:w="1812" w:type="dxa"/>
            <w:gridSpan w:val="2"/>
            <w:tcBorders>
              <w:left w:val="nil"/>
              <w:bottom w:val="single" w:sz="4" w:space="0" w:color="auto"/>
            </w:tcBorders>
            <w:shd w:val="clear" w:color="auto" w:fill="auto"/>
            <w:vAlign w:val="center"/>
          </w:tcPr>
          <w:p w14:paraId="00534BCD" w14:textId="77777777" w:rsidR="0045478A" w:rsidRPr="0049377C" w:rsidRDefault="0045478A" w:rsidP="00526AC9">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r>
      <w:tr w:rsidR="00C004C1" w:rsidRPr="00E928B2" w14:paraId="4A469DE6" w14:textId="77777777" w:rsidTr="00987FDF">
        <w:tc>
          <w:tcPr>
            <w:tcW w:w="10034" w:type="dxa"/>
            <w:gridSpan w:val="12"/>
            <w:tcBorders>
              <w:left w:val="nil"/>
              <w:right w:val="nil"/>
            </w:tcBorders>
            <w:shd w:val="clear" w:color="auto" w:fill="auto"/>
          </w:tcPr>
          <w:p w14:paraId="22950752" w14:textId="77777777" w:rsidR="00C004C1" w:rsidRPr="00E928B2" w:rsidRDefault="00C004C1" w:rsidP="005303EE">
            <w:pPr>
              <w:spacing w:before="120"/>
              <w:rPr>
                <w:rFonts w:ascii="Verdana" w:hAnsi="Verdana"/>
                <w:b/>
              </w:rPr>
            </w:pPr>
            <w:r w:rsidRPr="00E928B2">
              <w:rPr>
                <w:rFonts w:ascii="Verdana" w:hAnsi="Verdana"/>
                <w:b/>
              </w:rPr>
              <w:t>Beschäftigung</w:t>
            </w:r>
          </w:p>
        </w:tc>
      </w:tr>
      <w:tr w:rsidR="00C004C1" w:rsidRPr="0049377C" w14:paraId="09FAEA11" w14:textId="77777777" w:rsidTr="0045478A">
        <w:tc>
          <w:tcPr>
            <w:tcW w:w="2682" w:type="dxa"/>
            <w:gridSpan w:val="3"/>
          </w:tcPr>
          <w:p w14:paraId="12246D0E"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Eintrittsdatum</w:t>
            </w:r>
          </w:p>
        </w:tc>
        <w:tc>
          <w:tcPr>
            <w:tcW w:w="2280" w:type="dxa"/>
            <w:gridSpan w:val="3"/>
            <w:shd w:val="clear" w:color="auto" w:fill="E7E6E6" w:themeFill="background2"/>
          </w:tcPr>
          <w:p w14:paraId="1A78662A" w14:textId="77777777" w:rsidR="00C004C1" w:rsidRPr="001C00F7" w:rsidRDefault="00C004C1" w:rsidP="003750A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5072" w:type="dxa"/>
            <w:gridSpan w:val="6"/>
            <w:tcBorders>
              <w:bottom w:val="single" w:sz="4" w:space="0" w:color="auto"/>
            </w:tcBorders>
            <w:shd w:val="clear" w:color="auto" w:fill="auto"/>
          </w:tcPr>
          <w:p w14:paraId="17F415F4" w14:textId="77777777" w:rsidR="00C004C1" w:rsidRPr="0049377C" w:rsidRDefault="00AB6624" w:rsidP="007C54A9">
            <w:pPr>
              <w:spacing w:before="120" w:after="40"/>
              <w:rPr>
                <w:rFonts w:ascii="Verdana" w:hAnsi="Verdana"/>
                <w:sz w:val="16"/>
                <w:szCs w:val="16"/>
              </w:rPr>
            </w:pPr>
            <w:r>
              <w:rPr>
                <w:rFonts w:ascii="Verdana" w:hAnsi="Verdana"/>
                <w:sz w:val="16"/>
                <w:szCs w:val="16"/>
              </w:rPr>
              <w:t>Beschäftigungsbetrieb</w:t>
            </w:r>
          </w:p>
        </w:tc>
      </w:tr>
      <w:tr w:rsidR="00C004C1" w:rsidRPr="0049377C" w14:paraId="2479D2A5" w14:textId="77777777" w:rsidTr="0045478A">
        <w:tc>
          <w:tcPr>
            <w:tcW w:w="4962" w:type="dxa"/>
            <w:gridSpan w:val="6"/>
            <w:tcBorders>
              <w:bottom w:val="single" w:sz="4" w:space="0" w:color="auto"/>
            </w:tcBorders>
            <w:shd w:val="clear" w:color="auto" w:fill="auto"/>
          </w:tcPr>
          <w:p w14:paraId="79F23908"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Berufsbezeichnung</w:t>
            </w:r>
            <w:r w:rsidR="000A484E" w:rsidRPr="0049377C">
              <w:rPr>
                <w:rFonts w:ascii="Verdana" w:hAnsi="Verdana"/>
                <w:sz w:val="16"/>
                <w:szCs w:val="16"/>
              </w:rPr>
              <w:br/>
            </w:r>
            <w:r w:rsidRPr="0049377C">
              <w:rPr>
                <w:rFonts w:ascii="Verdana" w:hAnsi="Verdana"/>
                <w:sz w:val="16"/>
                <w:szCs w:val="16"/>
              </w:rPr>
              <w:t xml:space="preserve"> </w:t>
            </w:r>
          </w:p>
        </w:tc>
        <w:tc>
          <w:tcPr>
            <w:tcW w:w="5072" w:type="dxa"/>
            <w:gridSpan w:val="6"/>
            <w:shd w:val="clear" w:color="auto" w:fill="E7E6E6" w:themeFill="background2"/>
          </w:tcPr>
          <w:p w14:paraId="5C82E436"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Ausgeübte Tätigkeit</w:t>
            </w:r>
          </w:p>
        </w:tc>
      </w:tr>
      <w:tr w:rsidR="00E928B2" w:rsidRPr="0049377C" w14:paraId="2D599816" w14:textId="77777777" w:rsidTr="0045478A">
        <w:tc>
          <w:tcPr>
            <w:tcW w:w="1467" w:type="dxa"/>
            <w:tcBorders>
              <w:bottom w:val="single" w:sz="4" w:space="0" w:color="auto"/>
              <w:right w:val="nil"/>
            </w:tcBorders>
            <w:shd w:val="clear" w:color="auto" w:fill="auto"/>
            <w:vAlign w:val="center"/>
          </w:tcPr>
          <w:p w14:paraId="7092D469" w14:textId="77777777" w:rsidR="00E928B2" w:rsidRPr="0049377C" w:rsidRDefault="00E928B2" w:rsidP="0049377C">
            <w:pPr>
              <w:spacing w:before="40" w:after="40"/>
              <w:rPr>
                <w:rFonts w:ascii="Verdana" w:hAnsi="Verdana"/>
                <w:sz w:val="16"/>
                <w:szCs w:val="16"/>
              </w:rPr>
            </w:pPr>
            <w:r w:rsidRPr="0049377C">
              <w:rPr>
                <w:rFonts w:ascii="Verdana" w:hAnsi="Verdana"/>
                <w:sz w:val="16"/>
                <w:szCs w:val="16"/>
              </w:rPr>
              <w:t>Höchster Schulabschluss</w:t>
            </w:r>
          </w:p>
        </w:tc>
        <w:tc>
          <w:tcPr>
            <w:tcW w:w="3495" w:type="dxa"/>
            <w:gridSpan w:val="5"/>
            <w:tcBorders>
              <w:left w:val="nil"/>
              <w:bottom w:val="single" w:sz="4" w:space="0" w:color="auto"/>
            </w:tcBorders>
            <w:shd w:val="clear" w:color="auto" w:fill="auto"/>
            <w:vAlign w:val="center"/>
          </w:tcPr>
          <w:p w14:paraId="4BEBC37E" w14:textId="77777777"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2EB7A2A6" w14:textId="77777777"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55E78708" w14:textId="77777777"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2E3417BF" w14:textId="77777777" w:rsidR="00E928B2" w:rsidRPr="0049377C" w:rsidRDefault="00E928B2" w:rsidP="0049377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487" w:type="dxa"/>
            <w:tcBorders>
              <w:bottom w:val="single" w:sz="4" w:space="0" w:color="auto"/>
              <w:right w:val="nil"/>
            </w:tcBorders>
            <w:shd w:val="clear" w:color="auto" w:fill="auto"/>
            <w:vAlign w:val="center"/>
          </w:tcPr>
          <w:p w14:paraId="1F7FCC10" w14:textId="77777777" w:rsidR="00E928B2" w:rsidRPr="0049377C" w:rsidRDefault="00E928B2" w:rsidP="0049377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04C434D8" w14:textId="77777777" w:rsidR="005303EE" w:rsidRDefault="00E928B2" w:rsidP="0049377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762BEA54" w14:textId="77777777" w:rsidR="00E928B2" w:rsidRPr="0049377C" w:rsidRDefault="005303EE" w:rsidP="0049377C">
            <w:pPr>
              <w:tabs>
                <w:tab w:val="left" w:pos="-285"/>
              </w:tabs>
              <w:spacing w:before="40"/>
              <w:ind w:left="410" w:hanging="360"/>
              <w:rPr>
                <w:rFonts w:ascii="Verdana" w:hAnsi="Verdana"/>
                <w:sz w:val="16"/>
                <w:szCs w:val="16"/>
              </w:rPr>
            </w:pPr>
            <w:r>
              <w:rPr>
                <w:rFonts w:ascii="Verdana" w:hAnsi="Verdana"/>
                <w:sz w:val="16"/>
                <w:szCs w:val="16"/>
              </w:rPr>
              <w:t xml:space="preserve">     </w:t>
            </w:r>
            <w:r w:rsidR="00E928B2" w:rsidRPr="0049377C">
              <w:rPr>
                <w:rFonts w:ascii="Verdana" w:hAnsi="Verdana"/>
                <w:sz w:val="16"/>
                <w:szCs w:val="16"/>
              </w:rPr>
              <w:t>Ausbildungsabschluss</w:t>
            </w:r>
          </w:p>
          <w:p w14:paraId="0DC98AA3" w14:textId="77777777" w:rsidR="00E928B2" w:rsidRPr="0049377C" w:rsidRDefault="00E928B2" w:rsidP="0049377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7D834E8" w14:textId="77777777" w:rsidR="00E928B2" w:rsidRPr="0049377C" w:rsidRDefault="00E928B2" w:rsidP="0049377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7C54A9" w:rsidRPr="0049377C">
              <w:rPr>
                <w:rFonts w:ascii="Verdana" w:hAnsi="Verdana"/>
                <w:sz w:val="16"/>
                <w:szCs w:val="16"/>
              </w:rPr>
              <w:t>M</w:t>
            </w:r>
            <w:r w:rsidRPr="0049377C">
              <w:rPr>
                <w:rFonts w:ascii="Verdana" w:hAnsi="Verdana"/>
                <w:sz w:val="16"/>
                <w:szCs w:val="16"/>
              </w:rPr>
              <w:t>eister/Techniker/gleich</w:t>
            </w:r>
            <w:r w:rsidR="007C54A9" w:rsidRPr="0049377C">
              <w:rPr>
                <w:rFonts w:ascii="Verdana" w:hAnsi="Verdana"/>
                <w:sz w:val="16"/>
                <w:szCs w:val="16"/>
              </w:rPr>
              <w:t>-</w:t>
            </w:r>
            <w:r w:rsidR="007C54A9" w:rsidRPr="0049377C">
              <w:rPr>
                <w:rFonts w:ascii="Verdana" w:hAnsi="Verdana"/>
                <w:sz w:val="16"/>
                <w:szCs w:val="16"/>
              </w:rPr>
              <w:br/>
              <w:t xml:space="preserve"> </w:t>
            </w:r>
            <w:r w:rsidRPr="0049377C">
              <w:rPr>
                <w:rFonts w:ascii="Verdana" w:hAnsi="Verdana"/>
                <w:sz w:val="16"/>
                <w:szCs w:val="16"/>
              </w:rPr>
              <w:t>wertiger Fachschulabschluss</w:t>
            </w:r>
          </w:p>
          <w:p w14:paraId="0C7269C6" w14:textId="77777777" w:rsidR="005303EE" w:rsidRDefault="00E928B2" w:rsidP="0049377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C507AF8" w14:textId="77777777" w:rsidR="005303EE" w:rsidRDefault="005303EE" w:rsidP="005303EE">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E928B2" w:rsidRPr="0049377C">
              <w:rPr>
                <w:rFonts w:ascii="Verdana" w:hAnsi="Verdana"/>
                <w:sz w:val="16"/>
                <w:szCs w:val="16"/>
              </w:rPr>
              <w:t>Diplom/Magister/Master/</w:t>
            </w:r>
          </w:p>
          <w:p w14:paraId="568A2BBF" w14:textId="77777777" w:rsidR="00E928B2" w:rsidRPr="0049377C" w:rsidRDefault="005303EE" w:rsidP="005303EE">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00E928B2" w:rsidRPr="0049377C">
              <w:rPr>
                <w:rFonts w:ascii="Verdana" w:hAnsi="Verdana"/>
                <w:sz w:val="16"/>
                <w:szCs w:val="16"/>
              </w:rPr>
              <w:t>Staatsexamen</w:t>
            </w:r>
          </w:p>
          <w:p w14:paraId="0DBD2C4F" w14:textId="77777777" w:rsidR="00E928B2" w:rsidRPr="0049377C" w:rsidRDefault="00E928B2" w:rsidP="0049377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3750A6" w:rsidRPr="00253863" w14:paraId="03681CB0" w14:textId="77777777" w:rsidTr="00A850DE">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612C3F1C" w14:textId="77777777" w:rsidR="003750A6" w:rsidRPr="00B20834" w:rsidRDefault="003750A6" w:rsidP="003750A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97DFB12" w14:textId="77777777" w:rsidR="003750A6" w:rsidRPr="00B20834" w:rsidRDefault="003750A6" w:rsidP="003750A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3"/>
            <w:tcBorders>
              <w:left w:val="single" w:sz="4" w:space="0" w:color="auto"/>
              <w:bottom w:val="single" w:sz="4" w:space="0" w:color="auto"/>
              <w:right w:val="single" w:sz="4" w:space="0" w:color="auto"/>
            </w:tcBorders>
            <w:shd w:val="clear" w:color="auto" w:fill="E7E6E6" w:themeFill="background2"/>
          </w:tcPr>
          <w:p w14:paraId="7115E2F0" w14:textId="77777777" w:rsidR="003750A6" w:rsidRPr="00B20834" w:rsidRDefault="003750A6" w:rsidP="003750A6">
            <w:pPr>
              <w:pStyle w:val="Kopfzeile"/>
              <w:tabs>
                <w:tab w:val="clear" w:pos="4536"/>
                <w:tab w:val="clear" w:pos="9072"/>
              </w:tabs>
              <w:rPr>
                <w:rFonts w:ascii="Verdana" w:hAnsi="Verdana"/>
                <w:color w:val="000000"/>
                <w:sz w:val="16"/>
              </w:rPr>
            </w:pPr>
            <w:r w:rsidRPr="00B20834">
              <w:rPr>
                <w:rFonts w:ascii="Verdana" w:hAnsi="Verdana"/>
                <w:color w:val="000000"/>
                <w:sz w:val="16"/>
              </w:rPr>
              <w:t>Wöchentl./Tägl.Arbeitszeit</w:t>
            </w:r>
          </w:p>
          <w:p w14:paraId="6FB005B3" w14:textId="77777777" w:rsidR="003750A6" w:rsidRPr="00B20834" w:rsidRDefault="007879F7" w:rsidP="003750A6">
            <w:pPr>
              <w:rPr>
                <w:color w:val="000000"/>
              </w:rPr>
            </w:pPr>
            <w:r w:rsidRPr="00B20834">
              <w:rPr>
                <w:rFonts w:ascii="Verdana" w:hAnsi="Verdana"/>
                <w:color w:val="000000"/>
              </w:rPr>
              <w:tab/>
            </w:r>
            <w:r w:rsidR="003750A6" w:rsidRPr="00B20834">
              <w:rPr>
                <w:rFonts w:ascii="Verdana" w:hAnsi="Verdana"/>
                <w:color w:val="000000"/>
              </w:rPr>
              <w:t xml:space="preserve">     </w:t>
            </w:r>
            <w:r w:rsidR="003750A6" w:rsidRPr="00B20834">
              <w:rPr>
                <w:rFonts w:ascii="Verdana" w:hAnsi="Verdana"/>
                <w:color w:val="000000"/>
              </w:rPr>
              <w:fldChar w:fldCharType="begin">
                <w:ffData>
                  <w:name w:val="Kontrollkästchen3"/>
                  <w:enabled/>
                  <w:calcOnExit w:val="0"/>
                  <w:checkBox>
                    <w:sizeAuto/>
                    <w:default w:val="0"/>
                  </w:checkBox>
                </w:ffData>
              </w:fldChar>
            </w:r>
            <w:r w:rsidR="003750A6" w:rsidRPr="00B20834">
              <w:rPr>
                <w:rFonts w:ascii="Verdana" w:hAnsi="Verdana"/>
                <w:color w:val="000000"/>
              </w:rPr>
              <w:instrText xml:space="preserve"> FORMCHECKBOX </w:instrText>
            </w:r>
            <w:r w:rsidR="003750A6" w:rsidRPr="00B20834">
              <w:rPr>
                <w:rFonts w:ascii="Verdana" w:hAnsi="Verdana"/>
                <w:color w:val="000000"/>
              </w:rPr>
            </w:r>
            <w:r w:rsidR="003750A6" w:rsidRPr="00B20834">
              <w:rPr>
                <w:rFonts w:ascii="Verdana" w:hAnsi="Verdana"/>
                <w:color w:val="000000"/>
              </w:rPr>
              <w:fldChar w:fldCharType="separate"/>
            </w:r>
            <w:r w:rsidR="003750A6" w:rsidRPr="00B20834">
              <w:rPr>
                <w:rFonts w:ascii="Verdana" w:hAnsi="Verdana"/>
                <w:color w:val="000000"/>
              </w:rPr>
              <w:fldChar w:fldCharType="end"/>
            </w:r>
            <w:r w:rsidR="003750A6" w:rsidRPr="00B20834">
              <w:rPr>
                <w:rFonts w:ascii="Verdana" w:hAnsi="Verdana"/>
                <w:color w:val="000000"/>
              </w:rPr>
              <w:t xml:space="preserve"> </w:t>
            </w:r>
            <w:r w:rsidR="003750A6" w:rsidRPr="00B20834">
              <w:rPr>
                <w:rFonts w:ascii="Verdana" w:hAnsi="Verdana"/>
                <w:color w:val="000000"/>
                <w:sz w:val="16"/>
                <w:szCs w:val="16"/>
              </w:rPr>
              <w:t xml:space="preserve">Vollzeit  </w:t>
            </w:r>
            <w:r w:rsidR="003750A6" w:rsidRPr="00B20834">
              <w:rPr>
                <w:rFonts w:ascii="Verdana" w:hAnsi="Verdana"/>
                <w:color w:val="000000"/>
              </w:rPr>
              <w:fldChar w:fldCharType="begin">
                <w:ffData>
                  <w:name w:val="Kontrollkästchen4"/>
                  <w:enabled/>
                  <w:calcOnExit w:val="0"/>
                  <w:checkBox>
                    <w:sizeAuto/>
                    <w:default w:val="0"/>
                  </w:checkBox>
                </w:ffData>
              </w:fldChar>
            </w:r>
            <w:r w:rsidR="003750A6" w:rsidRPr="00B20834">
              <w:rPr>
                <w:rFonts w:ascii="Verdana" w:hAnsi="Verdana"/>
                <w:color w:val="000000"/>
              </w:rPr>
              <w:instrText xml:space="preserve"> FORMCHECKBOX </w:instrText>
            </w:r>
            <w:r w:rsidR="003750A6" w:rsidRPr="00B20834">
              <w:rPr>
                <w:rFonts w:ascii="Verdana" w:hAnsi="Verdana"/>
                <w:color w:val="000000"/>
              </w:rPr>
            </w:r>
            <w:r w:rsidR="003750A6" w:rsidRPr="00B20834">
              <w:rPr>
                <w:rFonts w:ascii="Verdana" w:hAnsi="Verdana"/>
                <w:color w:val="000000"/>
              </w:rPr>
              <w:fldChar w:fldCharType="separate"/>
            </w:r>
            <w:r w:rsidR="003750A6" w:rsidRPr="00B20834">
              <w:rPr>
                <w:rFonts w:ascii="Verdana" w:hAnsi="Verdana"/>
                <w:color w:val="000000"/>
              </w:rPr>
              <w:fldChar w:fldCharType="end"/>
            </w:r>
            <w:r w:rsidR="003750A6" w:rsidRPr="00B20834">
              <w:rPr>
                <w:rFonts w:ascii="Verdana" w:hAnsi="Verdana"/>
                <w:color w:val="000000"/>
              </w:rPr>
              <w:t xml:space="preserve"> </w:t>
            </w:r>
            <w:r w:rsidR="003750A6"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4ED78F40" w14:textId="77777777" w:rsidR="007879F7" w:rsidRPr="00B20834" w:rsidRDefault="007879F7" w:rsidP="007879F7">
            <w:pPr>
              <w:pStyle w:val="Kopfzeile"/>
              <w:tabs>
                <w:tab w:val="clear" w:pos="4536"/>
                <w:tab w:val="clear" w:pos="9072"/>
              </w:tabs>
              <w:spacing w:after="80"/>
              <w:rPr>
                <w:rFonts w:ascii="Verdana" w:hAnsi="Verdana"/>
                <w:color w:val="000000"/>
                <w:sz w:val="16"/>
              </w:rPr>
            </w:pPr>
            <w:r w:rsidRPr="00B20834">
              <w:rPr>
                <w:rFonts w:ascii="Verdana" w:hAnsi="Verdana"/>
                <w:color w:val="000000"/>
                <w:sz w:val="16"/>
              </w:rPr>
              <w:t>Ggf.Verteilung d. wöchentl. Arbeitszeit (Std.)</w:t>
            </w:r>
          </w:p>
          <w:p w14:paraId="3E9F6164" w14:textId="77777777" w:rsidR="003750A6" w:rsidRPr="00B20834" w:rsidRDefault="007879F7" w:rsidP="00F35595">
            <w:pPr>
              <w:rPr>
                <w:color w:val="000000"/>
              </w:rPr>
            </w:pPr>
            <w:r w:rsidRPr="00B20834">
              <w:rPr>
                <w:rFonts w:ascii="Verdana" w:hAnsi="Verdana"/>
                <w:color w:val="000000"/>
                <w:sz w:val="16"/>
                <w:szCs w:val="16"/>
              </w:rPr>
              <w:t>Mo     Di     Mi     Do     Fr     Sa</w:t>
            </w:r>
            <w:r w:rsidR="00F35595">
              <w:rPr>
                <w:rFonts w:ascii="Verdana" w:hAnsi="Verdana"/>
                <w:color w:val="000000"/>
                <w:sz w:val="16"/>
                <w:szCs w:val="16"/>
              </w:rPr>
              <w:t xml:space="preserve">     So</w:t>
            </w:r>
          </w:p>
        </w:tc>
      </w:tr>
      <w:tr w:rsidR="003750A6" w:rsidRPr="00E928B2" w14:paraId="31B5E0C0" w14:textId="77777777" w:rsidTr="00987FDF">
        <w:trPr>
          <w:gridAfter w:val="1"/>
          <w:wAfter w:w="41" w:type="dxa"/>
          <w:trHeight w:val="20"/>
        </w:trPr>
        <w:tc>
          <w:tcPr>
            <w:tcW w:w="9993" w:type="dxa"/>
            <w:gridSpan w:val="11"/>
            <w:tcBorders>
              <w:top w:val="single" w:sz="4" w:space="0" w:color="auto"/>
              <w:left w:val="nil"/>
              <w:bottom w:val="nil"/>
              <w:right w:val="nil"/>
            </w:tcBorders>
          </w:tcPr>
          <w:p w14:paraId="4C2139DE" w14:textId="77777777" w:rsidR="003750A6" w:rsidRPr="00CD29DC" w:rsidRDefault="003750A6" w:rsidP="003750A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3750A6" w:rsidRPr="00E928B2" w14:paraId="74AACE2A" w14:textId="77777777" w:rsidTr="00987FDF">
        <w:trPr>
          <w:gridAfter w:val="1"/>
          <w:wAfter w:w="41" w:type="dxa"/>
          <w:trHeight w:val="20"/>
        </w:trPr>
        <w:tc>
          <w:tcPr>
            <w:tcW w:w="2476" w:type="dxa"/>
            <w:gridSpan w:val="2"/>
            <w:tcBorders>
              <w:top w:val="single" w:sz="4" w:space="0" w:color="auto"/>
              <w:bottom w:val="nil"/>
              <w:right w:val="nil"/>
            </w:tcBorders>
            <w:vAlign w:val="center"/>
          </w:tcPr>
          <w:p w14:paraId="297BFD31" w14:textId="77777777" w:rsidR="003750A6" w:rsidRPr="0049377C" w:rsidRDefault="003750A6" w:rsidP="000875D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Arbeitnehmer/in</w:t>
            </w:r>
          </w:p>
        </w:tc>
        <w:tc>
          <w:tcPr>
            <w:tcW w:w="2330" w:type="dxa"/>
            <w:gridSpan w:val="3"/>
            <w:tcBorders>
              <w:top w:val="single" w:sz="4" w:space="0" w:color="auto"/>
              <w:left w:val="nil"/>
              <w:bottom w:val="nil"/>
              <w:right w:val="nil"/>
            </w:tcBorders>
            <w:vAlign w:val="center"/>
          </w:tcPr>
          <w:p w14:paraId="14AD19AB" w14:textId="77777777"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3"/>
            <w:tcBorders>
              <w:top w:val="single" w:sz="4" w:space="0" w:color="auto"/>
              <w:left w:val="nil"/>
              <w:bottom w:val="nil"/>
              <w:right w:val="nil"/>
            </w:tcBorders>
            <w:vAlign w:val="center"/>
          </w:tcPr>
          <w:p w14:paraId="4FBE78EE" w14:textId="77777777"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3"/>
            <w:tcBorders>
              <w:top w:val="single" w:sz="4" w:space="0" w:color="auto"/>
              <w:left w:val="nil"/>
              <w:bottom w:val="nil"/>
            </w:tcBorders>
            <w:vAlign w:val="center"/>
          </w:tcPr>
          <w:p w14:paraId="59322B0F" w14:textId="77777777" w:rsidR="003750A6" w:rsidRPr="0049377C" w:rsidRDefault="003750A6" w:rsidP="000875D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empfänger/in</w:t>
            </w:r>
          </w:p>
        </w:tc>
      </w:tr>
      <w:tr w:rsidR="003750A6" w:rsidRPr="00E928B2" w14:paraId="6647DA99" w14:textId="77777777" w:rsidTr="00987FDF">
        <w:trPr>
          <w:gridAfter w:val="1"/>
          <w:wAfter w:w="41" w:type="dxa"/>
          <w:trHeight w:val="20"/>
        </w:trPr>
        <w:tc>
          <w:tcPr>
            <w:tcW w:w="2476" w:type="dxa"/>
            <w:gridSpan w:val="2"/>
            <w:tcBorders>
              <w:top w:val="nil"/>
              <w:bottom w:val="nil"/>
              <w:right w:val="nil"/>
            </w:tcBorders>
            <w:vAlign w:val="center"/>
          </w:tcPr>
          <w:p w14:paraId="57B41ACA" w14:textId="77777777" w:rsidR="003750A6" w:rsidRPr="0049377C" w:rsidRDefault="003750A6" w:rsidP="000875D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Arbeitnehmer/in in</w:t>
            </w:r>
            <w:r w:rsidRPr="0049377C">
              <w:rPr>
                <w:rFonts w:ascii="Verdana" w:hAnsi="Verdana"/>
                <w:sz w:val="16"/>
                <w:szCs w:val="16"/>
              </w:rPr>
              <w:br/>
              <w:t xml:space="preserve">     Elternzeit</w:t>
            </w:r>
          </w:p>
        </w:tc>
        <w:tc>
          <w:tcPr>
            <w:tcW w:w="2330" w:type="dxa"/>
            <w:gridSpan w:val="3"/>
            <w:tcBorders>
              <w:top w:val="nil"/>
              <w:left w:val="nil"/>
              <w:bottom w:val="nil"/>
              <w:right w:val="nil"/>
            </w:tcBorders>
            <w:vAlign w:val="center"/>
          </w:tcPr>
          <w:p w14:paraId="3374A933" w14:textId="77777777"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3"/>
            <w:tcBorders>
              <w:top w:val="nil"/>
              <w:left w:val="nil"/>
              <w:bottom w:val="nil"/>
              <w:right w:val="nil"/>
            </w:tcBorders>
            <w:vAlign w:val="center"/>
          </w:tcPr>
          <w:p w14:paraId="1D8BDFFF" w14:textId="77777777"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3"/>
            <w:tcBorders>
              <w:top w:val="nil"/>
              <w:left w:val="nil"/>
              <w:bottom w:val="nil"/>
            </w:tcBorders>
            <w:vAlign w:val="center"/>
          </w:tcPr>
          <w:p w14:paraId="1A1D04A5" w14:textId="77777777" w:rsidR="003750A6" w:rsidRPr="0049377C" w:rsidRDefault="003750A6" w:rsidP="000875D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3750A6" w:rsidRPr="00E928B2" w14:paraId="595F445B" w14:textId="77777777" w:rsidTr="00987FDF">
        <w:trPr>
          <w:gridAfter w:val="1"/>
          <w:wAfter w:w="41" w:type="dxa"/>
          <w:trHeight w:val="20"/>
        </w:trPr>
        <w:tc>
          <w:tcPr>
            <w:tcW w:w="2476" w:type="dxa"/>
            <w:gridSpan w:val="2"/>
            <w:tcBorders>
              <w:top w:val="nil"/>
              <w:bottom w:val="nil"/>
              <w:right w:val="nil"/>
            </w:tcBorders>
            <w:vAlign w:val="center"/>
          </w:tcPr>
          <w:p w14:paraId="6D9A034F" w14:textId="77777777" w:rsidR="003750A6" w:rsidRPr="0049377C" w:rsidRDefault="003750A6" w:rsidP="000875D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3"/>
            <w:tcBorders>
              <w:top w:val="nil"/>
              <w:left w:val="nil"/>
              <w:bottom w:val="nil"/>
              <w:right w:val="nil"/>
            </w:tcBorders>
            <w:vAlign w:val="center"/>
          </w:tcPr>
          <w:p w14:paraId="487DE4D6" w14:textId="77777777"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3"/>
            <w:tcBorders>
              <w:top w:val="nil"/>
              <w:left w:val="nil"/>
              <w:bottom w:val="nil"/>
              <w:right w:val="nil"/>
            </w:tcBorders>
            <w:vAlign w:val="center"/>
          </w:tcPr>
          <w:p w14:paraId="20C0B864" w14:textId="77777777"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3"/>
            <w:tcBorders>
              <w:top w:val="nil"/>
              <w:left w:val="nil"/>
              <w:bottom w:val="nil"/>
            </w:tcBorders>
            <w:vAlign w:val="center"/>
          </w:tcPr>
          <w:p w14:paraId="1C6E9538" w14:textId="77777777" w:rsidR="003750A6" w:rsidRPr="0049377C" w:rsidRDefault="003750A6" w:rsidP="00E91D8B">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00E91D8B">
              <w:rPr>
                <w:rFonts w:ascii="Verdana" w:hAnsi="Verdana"/>
                <w:sz w:val="16"/>
                <w:szCs w:val="16"/>
              </w:rPr>
              <w:tab/>
              <w:t>Wehr-/Zivil</w:t>
            </w:r>
            <w:r w:rsidRPr="0049377C">
              <w:rPr>
                <w:rFonts w:ascii="Verdana" w:hAnsi="Verdana"/>
                <w:sz w:val="16"/>
                <w:szCs w:val="16"/>
              </w:rPr>
              <w:t>dienstleistender</w:t>
            </w:r>
          </w:p>
        </w:tc>
      </w:tr>
      <w:tr w:rsidR="003750A6" w:rsidRPr="00E928B2" w14:paraId="2394E6EC" w14:textId="77777777" w:rsidTr="00987FDF">
        <w:trPr>
          <w:gridAfter w:val="1"/>
          <w:wAfter w:w="41" w:type="dxa"/>
          <w:trHeight w:val="20"/>
        </w:trPr>
        <w:tc>
          <w:tcPr>
            <w:tcW w:w="9993" w:type="dxa"/>
            <w:gridSpan w:val="11"/>
            <w:tcBorders>
              <w:top w:val="nil"/>
              <w:bottom w:val="single" w:sz="4" w:space="0" w:color="auto"/>
            </w:tcBorders>
            <w:vAlign w:val="center"/>
          </w:tcPr>
          <w:p w14:paraId="36CE4E0C" w14:textId="77777777" w:rsidR="003750A6" w:rsidRPr="0049377C" w:rsidRDefault="003750A6" w:rsidP="000875D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226BA6EE" w14:textId="77777777" w:rsidR="00546D57" w:rsidRDefault="00546D57">
      <w:r>
        <w:br w:type="page"/>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478"/>
        <w:gridCol w:w="1857"/>
        <w:gridCol w:w="689"/>
        <w:gridCol w:w="2534"/>
      </w:tblGrid>
      <w:tr w:rsidR="003750A6" w:rsidRPr="006A1C80" w14:paraId="067E0704" w14:textId="77777777" w:rsidTr="009B27C2">
        <w:trPr>
          <w:cantSplit/>
        </w:trPr>
        <w:tc>
          <w:tcPr>
            <w:tcW w:w="10034" w:type="dxa"/>
            <w:gridSpan w:val="5"/>
            <w:tcBorders>
              <w:top w:val="nil"/>
              <w:left w:val="nil"/>
              <w:right w:val="nil"/>
            </w:tcBorders>
            <w:shd w:val="clear" w:color="auto" w:fill="auto"/>
          </w:tcPr>
          <w:p w14:paraId="16EFBEF9"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45478A" w:rsidRPr="006A1C80" w14:paraId="51C2ED5C" w14:textId="77777777" w:rsidTr="00263876">
        <w:trPr>
          <w:cantSplit/>
          <w:trHeight w:val="482"/>
        </w:trPr>
        <w:tc>
          <w:tcPr>
            <w:tcW w:w="6811" w:type="dxa"/>
            <w:gridSpan w:val="3"/>
            <w:shd w:val="clear" w:color="auto" w:fill="auto"/>
          </w:tcPr>
          <w:p w14:paraId="2BDFCC8B" w14:textId="77777777" w:rsidR="0045478A" w:rsidRPr="00D36B93" w:rsidRDefault="0045478A" w:rsidP="003E0287">
            <w:pPr>
              <w:rPr>
                <w:rFonts w:ascii="Verdana" w:hAnsi="Verdana"/>
                <w:sz w:val="16"/>
              </w:rPr>
            </w:pPr>
            <w:r>
              <w:rPr>
                <w:rFonts w:ascii="Verdana" w:hAnsi="Verdana"/>
                <w:sz w:val="16"/>
              </w:rPr>
              <w:t>Identifikationsnummer</w:t>
            </w:r>
          </w:p>
        </w:tc>
        <w:tc>
          <w:tcPr>
            <w:tcW w:w="3223" w:type="dxa"/>
            <w:gridSpan w:val="2"/>
            <w:shd w:val="clear" w:color="auto" w:fill="auto"/>
          </w:tcPr>
          <w:p w14:paraId="43B6AACA" w14:textId="77777777" w:rsidR="0045478A" w:rsidRPr="00D36B93" w:rsidRDefault="0045478A" w:rsidP="003E0287">
            <w:pPr>
              <w:rPr>
                <w:rFonts w:ascii="Verdana" w:hAnsi="Verdana"/>
                <w:sz w:val="16"/>
              </w:rPr>
            </w:pPr>
            <w:r>
              <w:rPr>
                <w:rFonts w:ascii="Verdana" w:hAnsi="Verdana"/>
                <w:sz w:val="16"/>
              </w:rPr>
              <w:t>Steuerklasse/Faktor</w:t>
            </w:r>
          </w:p>
        </w:tc>
      </w:tr>
      <w:tr w:rsidR="00D276B2" w:rsidRPr="006A1C80" w14:paraId="6FD8AB9F" w14:textId="77777777" w:rsidTr="00A850DE">
        <w:trPr>
          <w:trHeight w:val="482"/>
        </w:trPr>
        <w:tc>
          <w:tcPr>
            <w:tcW w:w="2476" w:type="dxa"/>
            <w:tcBorders>
              <w:bottom w:val="single" w:sz="4" w:space="0" w:color="auto"/>
            </w:tcBorders>
            <w:shd w:val="clear" w:color="auto" w:fill="auto"/>
          </w:tcPr>
          <w:p w14:paraId="3E18C46E" w14:textId="77777777" w:rsidR="00D276B2" w:rsidRPr="00D36B93" w:rsidRDefault="0045478A" w:rsidP="003E0287">
            <w:pPr>
              <w:rPr>
                <w:rFonts w:ascii="Verdana" w:hAnsi="Verdana"/>
                <w:sz w:val="16"/>
              </w:rPr>
            </w:pPr>
            <w:r>
              <w:rPr>
                <w:rFonts w:ascii="Verdana" w:hAnsi="Verdana"/>
                <w:sz w:val="16"/>
              </w:rPr>
              <w:t>Kinderfreibeträge</w:t>
            </w:r>
          </w:p>
        </w:tc>
        <w:tc>
          <w:tcPr>
            <w:tcW w:w="2478" w:type="dxa"/>
            <w:tcBorders>
              <w:bottom w:val="single" w:sz="4" w:space="0" w:color="auto"/>
            </w:tcBorders>
            <w:shd w:val="clear" w:color="auto" w:fill="auto"/>
          </w:tcPr>
          <w:p w14:paraId="573479EA"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2"/>
            <w:tcBorders>
              <w:bottom w:val="single" w:sz="4" w:space="0" w:color="auto"/>
            </w:tcBorders>
            <w:shd w:val="clear" w:color="auto" w:fill="E7E6E6" w:themeFill="background2"/>
          </w:tcPr>
          <w:p w14:paraId="1335EA91"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16746703"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34" w:type="dxa"/>
            <w:tcBorders>
              <w:bottom w:val="single" w:sz="4" w:space="0" w:color="auto"/>
            </w:tcBorders>
            <w:shd w:val="clear" w:color="auto" w:fill="E7E6E6" w:themeFill="background2"/>
            <w:vAlign w:val="center"/>
          </w:tcPr>
          <w:p w14:paraId="0AA0A99F"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Abwälzung an Arbeitnehmer</w:t>
            </w:r>
          </w:p>
          <w:p w14:paraId="5097EFD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bl>
    <w:p w14:paraId="663CEC85" w14:textId="77777777" w:rsidR="000E2C0F" w:rsidRDefault="000E2C0F" w:rsidP="000E2C0F"/>
    <w:p w14:paraId="4A4A8A99" w14:textId="77777777" w:rsidR="007064F7" w:rsidRDefault="007064F7" w:rsidP="000E2C0F"/>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1778"/>
        <w:gridCol w:w="1222"/>
        <w:gridCol w:w="558"/>
        <w:gridCol w:w="1947"/>
        <w:gridCol w:w="15"/>
      </w:tblGrid>
      <w:tr w:rsidR="00FE57E2" w:rsidRPr="00E928B2" w14:paraId="1B676AE1" w14:textId="77777777" w:rsidTr="00A95607">
        <w:trPr>
          <w:gridAfter w:val="1"/>
          <w:wAfter w:w="15" w:type="dxa"/>
        </w:trPr>
        <w:tc>
          <w:tcPr>
            <w:tcW w:w="10135" w:type="dxa"/>
            <w:gridSpan w:val="6"/>
            <w:tcBorders>
              <w:top w:val="nil"/>
              <w:left w:val="nil"/>
              <w:bottom w:val="single" w:sz="4" w:space="0" w:color="auto"/>
              <w:right w:val="nil"/>
            </w:tcBorders>
            <w:shd w:val="clear" w:color="auto" w:fill="auto"/>
            <w:vAlign w:val="bottom"/>
          </w:tcPr>
          <w:p w14:paraId="28B3F915" w14:textId="77777777"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5A3AFD6F" w14:textId="77777777" w:rsidTr="000875DC">
        <w:trPr>
          <w:gridAfter w:val="1"/>
          <w:wAfter w:w="15" w:type="dxa"/>
        </w:trPr>
        <w:tc>
          <w:tcPr>
            <w:tcW w:w="4630" w:type="dxa"/>
            <w:gridSpan w:val="2"/>
            <w:tcBorders>
              <w:bottom w:val="single" w:sz="4" w:space="0" w:color="auto"/>
            </w:tcBorders>
          </w:tcPr>
          <w:p w14:paraId="697C01D1"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555EA516"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505" w:type="dxa"/>
            <w:gridSpan w:val="4"/>
            <w:tcBorders>
              <w:bottom w:val="single" w:sz="4" w:space="0" w:color="auto"/>
            </w:tcBorders>
          </w:tcPr>
          <w:p w14:paraId="2AF027FE"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FE57E2" w:rsidRPr="00E928B2" w14:paraId="220B367E" w14:textId="77777777" w:rsidTr="000875DC">
        <w:trPr>
          <w:gridAfter w:val="1"/>
          <w:wAfter w:w="15" w:type="dxa"/>
        </w:trPr>
        <w:tc>
          <w:tcPr>
            <w:tcW w:w="4630" w:type="dxa"/>
            <w:gridSpan w:val="2"/>
            <w:tcBorders>
              <w:top w:val="single" w:sz="4" w:space="0" w:color="auto"/>
              <w:left w:val="single" w:sz="4" w:space="0" w:color="auto"/>
              <w:bottom w:val="single" w:sz="4" w:space="0" w:color="auto"/>
              <w:right w:val="nil"/>
            </w:tcBorders>
            <w:vAlign w:val="center"/>
          </w:tcPr>
          <w:p w14:paraId="24197413" w14:textId="0A292BAD" w:rsidR="00FE57E2" w:rsidRPr="00392460" w:rsidRDefault="00FE57E2" w:rsidP="00F91E83">
            <w:pPr>
              <w:spacing w:before="40" w:after="40"/>
              <w:rPr>
                <w:rFonts w:ascii="Verdana" w:hAnsi="Verdana"/>
                <w:b/>
                <w:sz w:val="16"/>
              </w:rPr>
            </w:pPr>
            <w:r w:rsidRPr="000A484E">
              <w:rPr>
                <w:rFonts w:ascii="Verdana" w:hAnsi="Verdana"/>
                <w:b/>
                <w:sz w:val="16"/>
              </w:rPr>
              <w:t xml:space="preserve">Nur bei </w:t>
            </w:r>
            <w:r w:rsidR="00F91E83">
              <w:rPr>
                <w:rFonts w:ascii="Verdana" w:hAnsi="Verdana"/>
                <w:b/>
                <w:sz w:val="16"/>
              </w:rPr>
              <w:t xml:space="preserve">Minijobbern (bis </w:t>
            </w:r>
            <w:r w:rsidR="00392460">
              <w:rPr>
                <w:rFonts w:ascii="Verdana" w:hAnsi="Verdana"/>
                <w:b/>
                <w:sz w:val="16"/>
              </w:rPr>
              <w:t>556</w:t>
            </w:r>
            <w:r w:rsidR="00F91E83">
              <w:rPr>
                <w:rFonts w:ascii="Verdana" w:hAnsi="Verdana"/>
                <w:b/>
                <w:sz w:val="16"/>
              </w:rPr>
              <w:t xml:space="preserve"> EUR):</w:t>
            </w:r>
            <w:r w:rsidRPr="000A484E">
              <w:rPr>
                <w:rFonts w:ascii="Verdana" w:hAnsi="Verdana"/>
                <w:b/>
                <w:sz w:val="16"/>
              </w:rPr>
              <w:t xml:space="preserve"> </w:t>
            </w:r>
            <w:r w:rsidR="000A484E">
              <w:rPr>
                <w:rFonts w:ascii="Verdana" w:hAnsi="Verdana"/>
                <w:b/>
                <w:sz w:val="16"/>
              </w:rPr>
              <w:br/>
            </w:r>
          </w:p>
        </w:tc>
        <w:tc>
          <w:tcPr>
            <w:tcW w:w="5505" w:type="dxa"/>
            <w:gridSpan w:val="4"/>
            <w:tcBorders>
              <w:top w:val="single" w:sz="4" w:space="0" w:color="auto"/>
              <w:left w:val="nil"/>
              <w:bottom w:val="single" w:sz="4" w:space="0" w:color="auto"/>
            </w:tcBorders>
            <w:vAlign w:val="center"/>
          </w:tcPr>
          <w:p w14:paraId="7F86D431"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r w:rsidR="005772ED">
              <w:rPr>
                <w:rFonts w:ascii="Verdana" w:hAnsi="Verdana"/>
                <w:sz w:val="16"/>
                <w:szCs w:val="16"/>
              </w:rPr>
              <w:t>pflicht in der Rentenvers</w:t>
            </w:r>
            <w:r w:rsidR="00C11353">
              <w:rPr>
                <w:rFonts w:ascii="Verdana" w:hAnsi="Verdana"/>
                <w:sz w:val="16"/>
                <w:szCs w:val="16"/>
              </w:rPr>
              <w:t>icherung</w:t>
            </w:r>
            <w:r w:rsidR="005772ED">
              <w:rPr>
                <w:rFonts w:ascii="Verdana" w:hAnsi="Verdana"/>
                <w:sz w:val="16"/>
                <w:szCs w:val="16"/>
              </w:rPr>
              <w:t xml:space="preserve"> w</w:t>
            </w:r>
            <w:r w:rsidR="00421A8F">
              <w:rPr>
                <w:rFonts w:ascii="Verdana" w:hAnsi="Verdana"/>
                <w:sz w:val="16"/>
                <w:szCs w:val="16"/>
              </w:rPr>
              <w:t>ird</w:t>
            </w:r>
            <w:r w:rsidR="005772ED">
              <w:rPr>
                <w:rFonts w:ascii="Verdana" w:hAnsi="Verdana"/>
                <w:sz w:val="16"/>
                <w:szCs w:val="16"/>
              </w:rPr>
              <w:t xml:space="preserve"> gestellt.</w:t>
            </w:r>
            <w:r w:rsidRPr="00E928B2">
              <w:rPr>
                <w:rFonts w:ascii="Verdana" w:hAnsi="Verdana"/>
                <w:sz w:val="18"/>
                <w:szCs w:val="18"/>
              </w:rPr>
              <w:t xml:space="preserve"> </w:t>
            </w:r>
          </w:p>
          <w:p w14:paraId="72874D17" w14:textId="77777777" w:rsidR="005749ED" w:rsidRDefault="00FE57E2" w:rsidP="005772ED">
            <w:pPr>
              <w:tabs>
                <w:tab w:val="left" w:pos="72"/>
              </w:tabs>
              <w:spacing w:before="40" w:after="40"/>
              <w:rPr>
                <w:rFonts w:ascii="Verdana" w:hAnsi="Verdana"/>
              </w:rPr>
            </w:pPr>
            <w:r w:rsidRPr="00E928B2">
              <w:rPr>
                <w:rFonts w:ascii="Verdana" w:hAnsi="Verdana"/>
              </w:rPr>
              <w:tab/>
            </w:r>
            <w:r w:rsidR="005749ED">
              <w:rPr>
                <w:rFonts w:ascii="Verdana" w:hAnsi="Verdana"/>
              </w:rPr>
              <w:t>(Wenn Befreiung von der Rente gewünscht,</w:t>
            </w:r>
          </w:p>
          <w:p w14:paraId="4BA55DC5" w14:textId="77777777" w:rsidR="00FE57E2" w:rsidRPr="00E928B2" w:rsidRDefault="00421A8F" w:rsidP="005772ED">
            <w:pPr>
              <w:tabs>
                <w:tab w:val="left" w:pos="72"/>
              </w:tabs>
              <w:spacing w:before="40" w:after="40"/>
              <w:rPr>
                <w:rFonts w:ascii="Verdana" w:hAnsi="Verdana"/>
                <w:sz w:val="16"/>
                <w:szCs w:val="16"/>
              </w:rPr>
            </w:pPr>
            <w:r>
              <w:rPr>
                <w:rFonts w:ascii="Verdana" w:hAnsi="Verdana"/>
              </w:rPr>
              <w:t xml:space="preserve"> Seite 4 </w:t>
            </w:r>
            <w:r w:rsidRPr="00F91E83">
              <w:rPr>
                <w:rFonts w:ascii="Verdana" w:hAnsi="Verdana"/>
                <w:b/>
              </w:rPr>
              <w:t xml:space="preserve">vollständig </w:t>
            </w:r>
            <w:r>
              <w:rPr>
                <w:rFonts w:ascii="Verdana" w:hAnsi="Verdana"/>
              </w:rPr>
              <w:t>ausfüllen)</w:t>
            </w:r>
          </w:p>
        </w:tc>
      </w:tr>
      <w:tr w:rsidR="00FE57E2" w:rsidRPr="00E928B2" w14:paraId="76B9D1F9" w14:textId="77777777" w:rsidTr="007879F7">
        <w:trPr>
          <w:gridAfter w:val="1"/>
          <w:wAfter w:w="15" w:type="dxa"/>
          <w:trHeight w:val="402"/>
        </w:trPr>
        <w:tc>
          <w:tcPr>
            <w:tcW w:w="10135" w:type="dxa"/>
            <w:gridSpan w:val="6"/>
            <w:tcBorders>
              <w:top w:val="nil"/>
              <w:left w:val="nil"/>
              <w:bottom w:val="single" w:sz="4" w:space="0" w:color="auto"/>
              <w:right w:val="nil"/>
            </w:tcBorders>
            <w:shd w:val="clear" w:color="auto" w:fill="auto"/>
            <w:vAlign w:val="bottom"/>
          </w:tcPr>
          <w:p w14:paraId="23365724"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987AFD2" w14:textId="77777777" w:rsidTr="00A850DE">
        <w:trPr>
          <w:gridAfter w:val="1"/>
          <w:wAfter w:w="15" w:type="dxa"/>
        </w:trPr>
        <w:tc>
          <w:tcPr>
            <w:tcW w:w="2710" w:type="dxa"/>
            <w:tcBorders>
              <w:bottom w:val="nil"/>
              <w:right w:val="nil"/>
            </w:tcBorders>
            <w:shd w:val="clear" w:color="auto" w:fill="E7E6E6" w:themeFill="background2"/>
          </w:tcPr>
          <w:p w14:paraId="51B92BC0"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7D04CFA"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left w:val="nil"/>
              <w:bottom w:val="nil"/>
              <w:right w:val="nil"/>
            </w:tcBorders>
            <w:shd w:val="clear" w:color="auto" w:fill="E7E6E6" w:themeFill="background2"/>
          </w:tcPr>
          <w:p w14:paraId="1D25DFB3"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2"/>
            <w:tcBorders>
              <w:left w:val="nil"/>
              <w:bottom w:val="nil"/>
              <w:right w:val="nil"/>
            </w:tcBorders>
            <w:shd w:val="clear" w:color="auto" w:fill="E7E6E6" w:themeFill="background2"/>
          </w:tcPr>
          <w:p w14:paraId="51039770"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947" w:type="dxa"/>
            <w:tcBorders>
              <w:left w:val="nil"/>
              <w:bottom w:val="nil"/>
            </w:tcBorders>
            <w:shd w:val="clear" w:color="auto" w:fill="E7E6E6" w:themeFill="background2"/>
          </w:tcPr>
          <w:p w14:paraId="11D5937C"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00ED5D28" w14:textId="77777777" w:rsidTr="00A850DE">
        <w:trPr>
          <w:gridAfter w:val="1"/>
          <w:wAfter w:w="15" w:type="dxa"/>
        </w:trPr>
        <w:tc>
          <w:tcPr>
            <w:tcW w:w="2710" w:type="dxa"/>
            <w:tcBorders>
              <w:top w:val="nil"/>
              <w:bottom w:val="single" w:sz="4" w:space="0" w:color="auto"/>
              <w:right w:val="nil"/>
            </w:tcBorders>
            <w:shd w:val="clear" w:color="auto" w:fill="E7E6E6" w:themeFill="background2"/>
          </w:tcPr>
          <w:p w14:paraId="7570F8D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0A06F2A7"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top w:val="nil"/>
              <w:left w:val="nil"/>
              <w:bottom w:val="single" w:sz="4" w:space="0" w:color="auto"/>
              <w:right w:val="nil"/>
            </w:tcBorders>
            <w:shd w:val="clear" w:color="auto" w:fill="E7E6E6" w:themeFill="background2"/>
          </w:tcPr>
          <w:p w14:paraId="47979A1A"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2"/>
            <w:tcBorders>
              <w:top w:val="nil"/>
              <w:left w:val="nil"/>
              <w:bottom w:val="single" w:sz="4" w:space="0" w:color="auto"/>
              <w:right w:val="nil"/>
            </w:tcBorders>
            <w:shd w:val="clear" w:color="auto" w:fill="E7E6E6" w:themeFill="background2"/>
          </w:tcPr>
          <w:p w14:paraId="1DFFC272"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947" w:type="dxa"/>
            <w:tcBorders>
              <w:top w:val="nil"/>
              <w:left w:val="nil"/>
              <w:bottom w:val="single" w:sz="4" w:space="0" w:color="auto"/>
            </w:tcBorders>
            <w:shd w:val="clear" w:color="auto" w:fill="E7E6E6" w:themeFill="background2"/>
          </w:tcPr>
          <w:p w14:paraId="77D35193"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1E96A73" w14:textId="77777777" w:rsidTr="00F91E83">
        <w:trPr>
          <w:gridAfter w:val="1"/>
          <w:wAfter w:w="15" w:type="dxa"/>
          <w:cantSplit/>
          <w:trHeight w:val="726"/>
        </w:trPr>
        <w:tc>
          <w:tcPr>
            <w:tcW w:w="10135" w:type="dxa"/>
            <w:gridSpan w:val="6"/>
            <w:tcBorders>
              <w:top w:val="nil"/>
              <w:left w:val="nil"/>
              <w:bottom w:val="nil"/>
              <w:right w:val="nil"/>
            </w:tcBorders>
            <w:shd w:val="clear" w:color="auto" w:fill="auto"/>
          </w:tcPr>
          <w:p w14:paraId="2D1B789C" w14:textId="77777777" w:rsidR="00F91E83" w:rsidRDefault="00F91E83" w:rsidP="000E2C0F">
            <w:pPr>
              <w:spacing w:before="120"/>
              <w:rPr>
                <w:rFonts w:ascii="Verdana" w:hAnsi="Verdana"/>
                <w:b/>
              </w:rPr>
            </w:pPr>
          </w:p>
          <w:p w14:paraId="11EED18B" w14:textId="77777777" w:rsidR="00FE57E2" w:rsidRPr="00E928B2" w:rsidRDefault="00F91E83" w:rsidP="000E2C0F">
            <w:pPr>
              <w:spacing w:before="120"/>
              <w:rPr>
                <w:rFonts w:ascii="Verdana" w:hAnsi="Verdana"/>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18F80804" w14:textId="77777777" w:rsidTr="000E2C0F">
        <w:trPr>
          <w:gridAfter w:val="1"/>
          <w:wAfter w:w="15" w:type="dxa"/>
        </w:trPr>
        <w:tc>
          <w:tcPr>
            <w:tcW w:w="10135" w:type="dxa"/>
            <w:gridSpan w:val="6"/>
            <w:tcBorders>
              <w:top w:val="nil"/>
              <w:left w:val="nil"/>
              <w:bottom w:val="nil"/>
              <w:right w:val="nil"/>
            </w:tcBorders>
          </w:tcPr>
          <w:p w14:paraId="42A5684D" w14:textId="77777777" w:rsidR="00F91E83" w:rsidRDefault="00F91E83" w:rsidP="000E2C0F">
            <w:pPr>
              <w:spacing w:after="120"/>
              <w:rPr>
                <w:rFonts w:ascii="Verdana" w:hAnsi="Verdana"/>
                <w:b/>
              </w:rPr>
            </w:pPr>
          </w:p>
          <w:p w14:paraId="5E9F1BBD" w14:textId="77777777" w:rsidR="00FE57E2" w:rsidRPr="00E928B2" w:rsidRDefault="00FE57E2" w:rsidP="000E2C0F">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(bei kurzfristig Beschäftigten auch zu Vorbeschäftigungen aus dem Vorjahr</w:t>
            </w:r>
            <w:r w:rsidR="00526AC9">
              <w:rPr>
                <w:rFonts w:ascii="Verdana" w:hAnsi="Verdana"/>
                <w:sz w:val="16"/>
                <w:szCs w:val="16"/>
              </w:rPr>
              <w:t xml:space="preserve"> und beendete Beschäftigungen des aktuellen Jahres</w:t>
            </w:r>
            <w:r w:rsidRPr="0049377C">
              <w:rPr>
                <w:rFonts w:ascii="Verdana" w:hAnsi="Verdana"/>
                <w:sz w:val="16"/>
                <w:szCs w:val="16"/>
              </w:rPr>
              <w:t>)</w:t>
            </w:r>
          </w:p>
        </w:tc>
      </w:tr>
      <w:tr w:rsidR="00FE57E2" w:rsidRPr="00E928B2" w14:paraId="43576FE2" w14:textId="77777777" w:rsidTr="00A95607">
        <w:trPr>
          <w:gridAfter w:val="1"/>
          <w:wAfter w:w="15" w:type="dxa"/>
        </w:trPr>
        <w:tc>
          <w:tcPr>
            <w:tcW w:w="2710" w:type="dxa"/>
            <w:tcBorders>
              <w:left w:val="single" w:sz="4" w:space="0" w:color="auto"/>
              <w:right w:val="single" w:sz="4" w:space="0" w:color="auto"/>
            </w:tcBorders>
            <w:shd w:val="clear" w:color="auto" w:fill="auto"/>
            <w:vAlign w:val="center"/>
          </w:tcPr>
          <w:p w14:paraId="7E583992"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19A5981E"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2"/>
            <w:tcBorders>
              <w:left w:val="single" w:sz="4" w:space="0" w:color="auto"/>
              <w:right w:val="single" w:sz="4" w:space="0" w:color="auto"/>
            </w:tcBorders>
            <w:shd w:val="clear" w:color="auto" w:fill="auto"/>
            <w:vAlign w:val="center"/>
          </w:tcPr>
          <w:p w14:paraId="00C976F7"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505" w:type="dxa"/>
            <w:gridSpan w:val="2"/>
            <w:tcBorders>
              <w:left w:val="single" w:sz="4" w:space="0" w:color="auto"/>
              <w:right w:val="single" w:sz="4" w:space="0" w:color="auto"/>
            </w:tcBorders>
            <w:shd w:val="clear" w:color="auto" w:fill="auto"/>
            <w:vAlign w:val="center"/>
          </w:tcPr>
          <w:p w14:paraId="4BE5A0D2"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9654D0C" w14:textId="77777777"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14:paraId="0C6BFD02"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25D5E947"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2"/>
            <w:tcBorders>
              <w:left w:val="single" w:sz="4" w:space="0" w:color="auto"/>
              <w:bottom w:val="single" w:sz="4" w:space="0" w:color="auto"/>
              <w:right w:val="single" w:sz="4" w:space="0" w:color="auto"/>
            </w:tcBorders>
            <w:shd w:val="clear" w:color="auto" w:fill="auto"/>
          </w:tcPr>
          <w:p w14:paraId="1A632170"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68067497"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5AB3B9D1"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14:paraId="3BEC7585" w14:textId="77777777" w:rsidR="00FE57E2" w:rsidRPr="0049377C" w:rsidRDefault="00FE57E2" w:rsidP="0049377C">
            <w:pPr>
              <w:pStyle w:val="berschrift4"/>
              <w:spacing w:before="40" w:after="40"/>
              <w:rPr>
                <w:rFonts w:ascii="Verdana" w:hAnsi="Verdana"/>
                <w:b w:val="0"/>
                <w:szCs w:val="16"/>
              </w:rPr>
            </w:pPr>
          </w:p>
        </w:tc>
      </w:tr>
      <w:tr w:rsidR="000A484E" w:rsidRPr="00E928B2" w14:paraId="5CCE2B80" w14:textId="77777777"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14:paraId="3E49CE7B"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308307B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2"/>
            <w:tcBorders>
              <w:left w:val="single" w:sz="4" w:space="0" w:color="auto"/>
              <w:bottom w:val="single" w:sz="4" w:space="0" w:color="auto"/>
              <w:right w:val="single" w:sz="4" w:space="0" w:color="auto"/>
            </w:tcBorders>
            <w:shd w:val="clear" w:color="auto" w:fill="auto"/>
          </w:tcPr>
          <w:p w14:paraId="2DCCF3AB"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AACB353"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3E684694"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14:paraId="416863EC" w14:textId="77777777" w:rsidR="000A484E" w:rsidRPr="0049377C" w:rsidRDefault="000A484E" w:rsidP="0049377C">
            <w:pPr>
              <w:pStyle w:val="berschrift4"/>
              <w:spacing w:before="40" w:after="40"/>
              <w:rPr>
                <w:rFonts w:ascii="Verdana" w:hAnsi="Verdana"/>
                <w:b w:val="0"/>
                <w:szCs w:val="16"/>
              </w:rPr>
            </w:pPr>
          </w:p>
        </w:tc>
      </w:tr>
      <w:tr w:rsidR="00987FDF" w:rsidRPr="00E928B2" w14:paraId="617FAFC6" w14:textId="77777777" w:rsidTr="00987FDF">
        <w:trPr>
          <w:gridAfter w:val="1"/>
          <w:wAfter w:w="15" w:type="dxa"/>
        </w:trPr>
        <w:tc>
          <w:tcPr>
            <w:tcW w:w="10135" w:type="dxa"/>
            <w:gridSpan w:val="6"/>
            <w:tcBorders>
              <w:top w:val="single" w:sz="4" w:space="0" w:color="auto"/>
              <w:left w:val="nil"/>
              <w:bottom w:val="nil"/>
              <w:right w:val="nil"/>
            </w:tcBorders>
          </w:tcPr>
          <w:p w14:paraId="6C67B460" w14:textId="5E57DBEE" w:rsidR="00987FDF" w:rsidRPr="00987FDF" w:rsidRDefault="00987FDF" w:rsidP="000279E7">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 xml:space="preserve">monatlichen Arbeitsentgelte mehr als EUR </w:t>
            </w:r>
            <w:r w:rsidR="00A01C4B">
              <w:rPr>
                <w:rFonts w:ascii="Verdana" w:hAnsi="Verdana"/>
                <w:b/>
              </w:rPr>
              <w:t>556</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r w:rsidR="00344D3E" w:rsidRPr="00E928B2" w14:paraId="42C37E66" w14:textId="77777777" w:rsidTr="00987FDF">
        <w:trPr>
          <w:trHeight w:val="20"/>
        </w:trPr>
        <w:tc>
          <w:tcPr>
            <w:tcW w:w="10150" w:type="dxa"/>
            <w:gridSpan w:val="7"/>
            <w:tcBorders>
              <w:top w:val="nil"/>
              <w:left w:val="nil"/>
              <w:bottom w:val="nil"/>
              <w:right w:val="nil"/>
            </w:tcBorders>
          </w:tcPr>
          <w:p w14:paraId="7A872428" w14:textId="77777777" w:rsidR="00344D3E" w:rsidRDefault="00344D3E" w:rsidP="00930876">
            <w:pPr>
              <w:pStyle w:val="Kopfzeile"/>
              <w:tabs>
                <w:tab w:val="clear" w:pos="4536"/>
                <w:tab w:val="clear" w:pos="9072"/>
              </w:tabs>
              <w:spacing w:before="120"/>
              <w:rPr>
                <w:rFonts w:ascii="Verdana" w:hAnsi="Verdana"/>
                <w:b/>
              </w:rPr>
            </w:pPr>
            <w:r>
              <w:rPr>
                <w:rFonts w:ascii="Verdana" w:hAnsi="Verdana"/>
                <w:b/>
              </w:rPr>
              <w:t>Bescheinigungen elektronisch annehmen (Bea)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5"/>
            </w:tblGrid>
            <w:tr w:rsidR="00DB4B9C" w:rsidRPr="00253686" w14:paraId="14FA5015" w14:textId="77777777" w:rsidTr="00253686">
              <w:tc>
                <w:tcPr>
                  <w:tcW w:w="9995" w:type="dxa"/>
                  <w:shd w:val="clear" w:color="auto" w:fill="auto"/>
                </w:tcPr>
                <w:p w14:paraId="2D82FB95" w14:textId="77777777" w:rsidR="00DB4B9C" w:rsidRPr="007152E1" w:rsidRDefault="00DB4B9C" w:rsidP="003A2329">
                  <w:pPr>
                    <w:rPr>
                      <w:rFonts w:ascii="Verdana" w:hAnsi="Verdana"/>
                      <w:i/>
                      <w:iCs/>
                      <w:color w:val="1F497D"/>
                    </w:rPr>
                  </w:pPr>
                  <w:r w:rsidRPr="00253686">
                    <w:rPr>
                      <w:rFonts w:ascii="Wingdings" w:hAnsi="Wingdings"/>
                      <w:b/>
                      <w:sz w:val="16"/>
                      <w:szCs w:val="16"/>
                      <w:highlight w:val="lightGray"/>
                    </w:rPr>
                    <w:sym w:font="Wingdings" w:char="F06F"/>
                  </w:r>
                  <w:r w:rsidRPr="00253686">
                    <w:rPr>
                      <w:rFonts w:ascii="Verdana" w:hAnsi="Verdana"/>
                      <w:i/>
                      <w:iCs/>
                      <w:color w:val="1F497D"/>
                    </w:rPr>
                    <w:t xml:space="preserve"> </w:t>
                  </w:r>
                  <w:r w:rsidRPr="00253686">
                    <w:rPr>
                      <w:rFonts w:ascii="Verdana" w:hAnsi="Verdana"/>
                      <w:sz w:val="16"/>
                      <w:szCs w:val="16"/>
                    </w:rPr>
                    <w:t>Ich widerspreche der elektronischen Übermittlung von Arbeits- und Nebeneinkommensbescheinigungen an die Bundesagentur für Arbeit</w:t>
                  </w:r>
                </w:p>
              </w:tc>
            </w:tr>
          </w:tbl>
          <w:p w14:paraId="61DEFE02" w14:textId="77777777" w:rsidR="00DB4B9C" w:rsidRPr="00CD29DC" w:rsidRDefault="00DB4B9C" w:rsidP="00930876">
            <w:pPr>
              <w:pStyle w:val="Kopfzeile"/>
              <w:tabs>
                <w:tab w:val="clear" w:pos="4536"/>
                <w:tab w:val="clear" w:pos="9072"/>
              </w:tabs>
              <w:spacing w:before="120"/>
              <w:rPr>
                <w:rFonts w:ascii="Verdana" w:hAnsi="Verdana"/>
                <w:b/>
              </w:rPr>
            </w:pPr>
          </w:p>
        </w:tc>
      </w:tr>
    </w:tbl>
    <w:p w14:paraId="60D4E991" w14:textId="77777777" w:rsidR="00546D57" w:rsidRDefault="00546D57"/>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59BE172A"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631149B3" w14:textId="77777777" w:rsidR="00F91E83" w:rsidRDefault="00F91E83" w:rsidP="004634F2">
            <w:pPr>
              <w:spacing w:before="120"/>
              <w:rPr>
                <w:rFonts w:ascii="Verdana" w:hAnsi="Verdana"/>
                <w:b/>
              </w:rPr>
            </w:pPr>
          </w:p>
          <w:p w14:paraId="294532B1" w14:textId="77777777" w:rsidR="00F91E83" w:rsidRDefault="00F91E83" w:rsidP="004634F2">
            <w:pPr>
              <w:spacing w:before="120"/>
              <w:rPr>
                <w:rFonts w:ascii="Verdana" w:hAnsi="Verdana"/>
                <w:b/>
              </w:rPr>
            </w:pPr>
          </w:p>
          <w:p w14:paraId="5EB681E5" w14:textId="77777777" w:rsidR="00F91E83" w:rsidRDefault="00F91E83" w:rsidP="004634F2">
            <w:pPr>
              <w:spacing w:before="120"/>
              <w:rPr>
                <w:rFonts w:ascii="Verdana" w:hAnsi="Verdana"/>
                <w:b/>
              </w:rPr>
            </w:pPr>
          </w:p>
          <w:p w14:paraId="1AA226FA" w14:textId="77777777" w:rsidR="000A484E" w:rsidRPr="000A484E" w:rsidRDefault="000A484E" w:rsidP="004634F2">
            <w:pPr>
              <w:spacing w:before="120"/>
              <w:rPr>
                <w:rFonts w:ascii="Verdana" w:hAnsi="Verdana"/>
                <w:b/>
              </w:rPr>
            </w:pPr>
            <w:r w:rsidRPr="000A484E">
              <w:rPr>
                <w:rFonts w:ascii="Verdana" w:hAnsi="Verdana"/>
                <w:b/>
              </w:rPr>
              <w:t>Angaben zu den Arbeitspapieren</w:t>
            </w:r>
          </w:p>
        </w:tc>
      </w:tr>
      <w:tr w:rsidR="00A95607" w:rsidRPr="00E928B2" w14:paraId="20CDF64F" w14:textId="77777777" w:rsidTr="00A850DE">
        <w:trPr>
          <w:trHeight w:val="1621"/>
        </w:trPr>
        <w:tc>
          <w:tcPr>
            <w:tcW w:w="2710" w:type="dxa"/>
            <w:tcBorders>
              <w:right w:val="nil"/>
            </w:tcBorders>
            <w:shd w:val="clear" w:color="auto" w:fill="E7E6E6" w:themeFill="background2"/>
            <w:vAlign w:val="center"/>
          </w:tcPr>
          <w:p w14:paraId="6C8B97FF"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lastRenderedPageBreak/>
              <w:t>Arbeitsvertrag</w:t>
            </w:r>
          </w:p>
          <w:p w14:paraId="42530780"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065388B4" w14:textId="77777777" w:rsidR="00F91E83" w:rsidRDefault="00F91E83" w:rsidP="0049377C">
            <w:pPr>
              <w:spacing w:before="40" w:after="40"/>
              <w:rPr>
                <w:rFonts w:ascii="Verdana" w:hAnsi="Verdana"/>
                <w:sz w:val="16"/>
                <w:szCs w:val="16"/>
              </w:rPr>
            </w:pPr>
          </w:p>
          <w:p w14:paraId="4DB014A4" w14:textId="77777777" w:rsidR="00F91E83" w:rsidRPr="0049377C" w:rsidRDefault="00F91E83" w:rsidP="0049377C">
            <w:pPr>
              <w:spacing w:before="40" w:after="40"/>
              <w:rPr>
                <w:rFonts w:ascii="Verdana" w:hAnsi="Verdana"/>
                <w:sz w:val="16"/>
                <w:szCs w:val="16"/>
              </w:rPr>
            </w:pPr>
          </w:p>
          <w:p w14:paraId="7714BAB5"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714B9781"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7C002379" w14:textId="77777777" w:rsidR="00A95607" w:rsidRPr="0049377C"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2C5DE3A7"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28F3398A"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15F31BA2"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2A77C7AE" w14:textId="77777777" w:rsidR="00A95607" w:rsidRPr="0049377C" w:rsidRDefault="00A95607" w:rsidP="00F91E83">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50343008"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7D238A3B"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577AE5C7"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186F0793" w14:textId="77777777"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des Arbeitnehmers:</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768241D4" w14:textId="77777777" w:rsidR="009B3ED9" w:rsidRDefault="009B3ED9" w:rsidP="009B3ED9">
      <w:pPr>
        <w:rPr>
          <w:rFonts w:ascii="Verdana" w:hAnsi="Verdana"/>
          <w:sz w:val="16"/>
          <w:szCs w:val="16"/>
        </w:rPr>
      </w:pPr>
    </w:p>
    <w:p w14:paraId="7E246164" w14:textId="77777777" w:rsidR="00421A8F" w:rsidRDefault="00421A8F" w:rsidP="00421A8F">
      <w:pPr>
        <w:spacing w:before="160"/>
        <w:jc w:val="both"/>
        <w:rPr>
          <w:b/>
          <w:bCs/>
          <w:sz w:val="18"/>
          <w:szCs w:val="18"/>
        </w:rPr>
      </w:pPr>
      <w:r w:rsidRPr="005A735B">
        <w:rPr>
          <w:b/>
          <w:bCs/>
          <w:sz w:val="18"/>
          <w:szCs w:val="18"/>
        </w:rPr>
        <w:t xml:space="preserve">Ich verpflichte mich, jede Änderung unmittelbar schriftlich anzuzeigen! Mir ist bekannt, dass ich für unzutreffende bzw. unterlassende Angaben persönlich in Haftung genommen werden kann! Entsteht durch eine unterlassende oder verspätete Mitteilung dem Arbeitgeber ein materieller Schaden, verpflichte ich mich zum Ersatz </w:t>
      </w:r>
      <w:smartTag w:uri="urn:schemas-microsoft-com:office:smarttags" w:element="PersonName">
        <w:r w:rsidRPr="005A735B">
          <w:rPr>
            <w:b/>
            <w:bCs/>
            <w:sz w:val="18"/>
            <w:szCs w:val="18"/>
          </w:rPr>
          <w:t>die</w:t>
        </w:r>
      </w:smartTag>
      <w:r w:rsidRPr="005A735B">
        <w:rPr>
          <w:b/>
          <w:bCs/>
          <w:sz w:val="18"/>
          <w:szCs w:val="18"/>
        </w:rPr>
        <w:t xml:space="preserve">ses Schadens. Ich verzichte ausdrücklich auf </w:t>
      </w:r>
      <w:smartTag w:uri="urn:schemas-microsoft-com:office:smarttags" w:element="PersonName">
        <w:r w:rsidRPr="005A735B">
          <w:rPr>
            <w:b/>
            <w:bCs/>
            <w:sz w:val="18"/>
            <w:szCs w:val="18"/>
          </w:rPr>
          <w:t>die</w:t>
        </w:r>
      </w:smartTag>
      <w:r w:rsidRPr="005A735B">
        <w:rPr>
          <w:b/>
          <w:bCs/>
          <w:sz w:val="18"/>
          <w:szCs w:val="18"/>
        </w:rPr>
        <w:t xml:space="preserve"> Anwendung gesetzlicher Ausschlussfristen im Zusammenhang mit nachträglich entstandenen Verpflichtungen des Arbeitgebers zur Zahlung von Beiträgen zur Kranken-, Pflege-, Renten- und Arbeitslosenversicherung.</w:t>
      </w:r>
    </w:p>
    <w:p w14:paraId="54B93170" w14:textId="77777777" w:rsidR="00421A8F" w:rsidRDefault="00421A8F" w:rsidP="00421A8F">
      <w:pPr>
        <w:rPr>
          <w:rFonts w:ascii="Verdana" w:hAnsi="Verdana"/>
          <w:sz w:val="2"/>
          <w:szCs w:val="2"/>
        </w:rPr>
      </w:pPr>
    </w:p>
    <w:p w14:paraId="5FAA761E" w14:textId="77777777" w:rsidR="00421A8F" w:rsidRDefault="00421A8F" w:rsidP="00421A8F">
      <w:pPr>
        <w:rPr>
          <w:rFonts w:ascii="Verdana" w:hAnsi="Verdana"/>
          <w:sz w:val="2"/>
          <w:szCs w:val="2"/>
        </w:rPr>
      </w:pPr>
    </w:p>
    <w:p w14:paraId="29825456" w14:textId="77777777" w:rsidR="00197607" w:rsidRDefault="00197607" w:rsidP="00197607">
      <w:pPr>
        <w:rPr>
          <w:rFonts w:ascii="Verdana" w:hAnsi="Verdana"/>
          <w:sz w:val="16"/>
          <w:szCs w:val="16"/>
        </w:rPr>
      </w:pPr>
    </w:p>
    <w:p w14:paraId="07EA2F41" w14:textId="77777777" w:rsidR="00F91E83" w:rsidRDefault="00F91E83" w:rsidP="00F91E83">
      <w:pPr>
        <w:spacing w:before="160"/>
        <w:rPr>
          <w:b/>
          <w:bCs/>
          <w:sz w:val="18"/>
          <w:szCs w:val="18"/>
        </w:rPr>
      </w:pPr>
    </w:p>
    <w:p w14:paraId="3E237315" w14:textId="77777777" w:rsidR="00F91E83" w:rsidRDefault="00F91E83" w:rsidP="00F91E83">
      <w:pPr>
        <w:tabs>
          <w:tab w:val="center" w:pos="4253"/>
          <w:tab w:val="center" w:pos="7088"/>
        </w:tabs>
        <w:rPr>
          <w:b/>
          <w:bCs/>
          <w:sz w:val="18"/>
          <w:szCs w:val="18"/>
        </w:rPr>
      </w:pPr>
      <w:r>
        <w:rPr>
          <w:b/>
          <w:bCs/>
          <w:sz w:val="18"/>
          <w:szCs w:val="18"/>
        </w:rPr>
        <w:t>_______________________</w:t>
      </w:r>
      <w:r>
        <w:rPr>
          <w:b/>
          <w:bCs/>
          <w:sz w:val="18"/>
          <w:szCs w:val="18"/>
        </w:rPr>
        <w:tab/>
        <w:t>_______________________</w:t>
      </w:r>
      <w:r>
        <w:rPr>
          <w:b/>
          <w:bCs/>
          <w:sz w:val="18"/>
          <w:szCs w:val="18"/>
        </w:rPr>
        <w:tab/>
        <w:t>________________________</w:t>
      </w:r>
    </w:p>
    <w:p w14:paraId="7102B562" w14:textId="77777777" w:rsidR="00F91E83" w:rsidRPr="0038296C" w:rsidRDefault="00F91E83" w:rsidP="00F91E83">
      <w:pPr>
        <w:tabs>
          <w:tab w:val="center" w:pos="4253"/>
          <w:tab w:val="center" w:pos="7088"/>
        </w:tabs>
        <w:rPr>
          <w:sz w:val="16"/>
          <w:szCs w:val="16"/>
        </w:rPr>
      </w:pPr>
      <w:r w:rsidRPr="0038296C">
        <w:rPr>
          <w:sz w:val="16"/>
          <w:szCs w:val="16"/>
        </w:rPr>
        <w:t>Datum</w:t>
      </w:r>
      <w:r w:rsidRPr="0038296C">
        <w:rPr>
          <w:sz w:val="16"/>
          <w:szCs w:val="16"/>
        </w:rPr>
        <w:tab/>
        <w:t>Untersc</w:t>
      </w:r>
      <w:r>
        <w:rPr>
          <w:sz w:val="16"/>
          <w:szCs w:val="16"/>
        </w:rPr>
        <w:t>hrift Arbeitnehmer</w:t>
      </w:r>
      <w:r>
        <w:rPr>
          <w:sz w:val="16"/>
          <w:szCs w:val="16"/>
        </w:rPr>
        <w:tab/>
      </w:r>
      <w:r w:rsidRPr="0038296C">
        <w:rPr>
          <w:sz w:val="16"/>
          <w:szCs w:val="16"/>
        </w:rPr>
        <w:t>Arbeitgeber</w:t>
      </w:r>
    </w:p>
    <w:p w14:paraId="0FF558C1" w14:textId="77777777" w:rsidR="00F91E83" w:rsidRPr="00F51542" w:rsidRDefault="00F91E83" w:rsidP="00F91E83">
      <w:pPr>
        <w:rPr>
          <w:sz w:val="16"/>
          <w:szCs w:val="16"/>
        </w:rPr>
      </w:pPr>
      <w:r w:rsidRPr="0038296C">
        <w:rPr>
          <w:sz w:val="16"/>
          <w:szCs w:val="16"/>
        </w:rPr>
        <w:tab/>
      </w:r>
      <w:r>
        <w:rPr>
          <w:sz w:val="18"/>
          <w:szCs w:val="18"/>
        </w:rPr>
        <w:tab/>
      </w:r>
      <w:r>
        <w:rPr>
          <w:sz w:val="18"/>
          <w:szCs w:val="18"/>
        </w:rPr>
        <w:tab/>
      </w:r>
      <w:r>
        <w:rPr>
          <w:sz w:val="18"/>
          <w:szCs w:val="18"/>
        </w:rPr>
        <w:tab/>
        <w:t xml:space="preserve">   </w:t>
      </w:r>
      <w:r w:rsidRPr="00F51542">
        <w:rPr>
          <w:sz w:val="16"/>
          <w:szCs w:val="16"/>
        </w:rPr>
        <w:t xml:space="preserve">(Bei Minderjährigen Unterschrift </w:t>
      </w:r>
      <w:r>
        <w:rPr>
          <w:sz w:val="16"/>
          <w:szCs w:val="16"/>
        </w:rPr>
        <w:tab/>
        <w:t xml:space="preserve">           (Stempel und Unterschrift)</w:t>
      </w:r>
    </w:p>
    <w:p w14:paraId="525AAA2C" w14:textId="77777777" w:rsidR="00F91E83" w:rsidRDefault="00F91E83" w:rsidP="00F91E83">
      <w:pPr>
        <w:rPr>
          <w:sz w:val="18"/>
          <w:szCs w:val="18"/>
        </w:rPr>
      </w:pPr>
      <w:r w:rsidRPr="00F51542">
        <w:rPr>
          <w:sz w:val="16"/>
          <w:szCs w:val="16"/>
        </w:rPr>
        <w:tab/>
      </w:r>
      <w:r w:rsidRPr="00F51542">
        <w:rPr>
          <w:sz w:val="16"/>
          <w:szCs w:val="16"/>
        </w:rPr>
        <w:tab/>
      </w:r>
      <w:r w:rsidRPr="00F51542">
        <w:rPr>
          <w:sz w:val="16"/>
          <w:szCs w:val="16"/>
        </w:rPr>
        <w:tab/>
      </w:r>
      <w:r w:rsidRPr="00F51542">
        <w:rPr>
          <w:sz w:val="16"/>
          <w:szCs w:val="16"/>
        </w:rPr>
        <w:tab/>
        <w:t xml:space="preserve"> </w:t>
      </w:r>
      <w:r>
        <w:rPr>
          <w:sz w:val="16"/>
          <w:szCs w:val="16"/>
        </w:rPr>
        <w:t xml:space="preserve">           </w:t>
      </w:r>
      <w:r w:rsidRPr="00F51542">
        <w:rPr>
          <w:sz w:val="16"/>
          <w:szCs w:val="16"/>
        </w:rPr>
        <w:t>des Erziehungsberechtigten)</w:t>
      </w:r>
      <w:r>
        <w:rPr>
          <w:sz w:val="18"/>
          <w:szCs w:val="18"/>
        </w:rPr>
        <w:tab/>
      </w:r>
    </w:p>
    <w:p w14:paraId="7B3F2D74" w14:textId="77777777" w:rsidR="00F91E83" w:rsidRDefault="00F91E83" w:rsidP="00F91E83">
      <w:pPr>
        <w:rPr>
          <w:sz w:val="18"/>
          <w:szCs w:val="18"/>
        </w:rPr>
      </w:pPr>
      <w:r>
        <w:rPr>
          <w:sz w:val="18"/>
          <w:szCs w:val="18"/>
        </w:rPr>
        <w:tab/>
      </w:r>
      <w:r>
        <w:rPr>
          <w:sz w:val="18"/>
          <w:szCs w:val="18"/>
        </w:rPr>
        <w:tab/>
      </w:r>
      <w:r>
        <w:rPr>
          <w:sz w:val="18"/>
          <w:szCs w:val="18"/>
        </w:rPr>
        <w:tab/>
      </w:r>
      <w:r>
        <w:rPr>
          <w:sz w:val="18"/>
          <w:szCs w:val="18"/>
        </w:rPr>
        <w:tab/>
      </w:r>
      <w:r>
        <w:rPr>
          <w:sz w:val="18"/>
          <w:szCs w:val="18"/>
        </w:rPr>
        <w:tab/>
      </w:r>
    </w:p>
    <w:p w14:paraId="41BFA251" w14:textId="77777777" w:rsidR="0030098C" w:rsidRDefault="0030098C" w:rsidP="0030098C">
      <w:pPr>
        <w:spacing w:before="120"/>
        <w:rPr>
          <w:rFonts w:ascii="Verdana" w:hAnsi="Verdana"/>
          <w:b/>
          <w:sz w:val="16"/>
          <w:szCs w:val="16"/>
        </w:rPr>
      </w:pPr>
    </w:p>
    <w:p w14:paraId="6FC2DBE8" w14:textId="77777777" w:rsidR="0030098C" w:rsidRDefault="0030098C" w:rsidP="0030098C">
      <w:pPr>
        <w:spacing w:before="120"/>
        <w:rPr>
          <w:rFonts w:ascii="Verdana" w:hAnsi="Verdana"/>
          <w:b/>
          <w:sz w:val="16"/>
          <w:szCs w:val="16"/>
        </w:rPr>
      </w:pPr>
    </w:p>
    <w:p w14:paraId="217B555C" w14:textId="77777777" w:rsidR="0030098C" w:rsidRDefault="0030098C" w:rsidP="0030098C">
      <w:pPr>
        <w:spacing w:before="120"/>
        <w:rPr>
          <w:rFonts w:ascii="Verdana" w:hAnsi="Verdana"/>
          <w:b/>
          <w:sz w:val="16"/>
          <w:szCs w:val="16"/>
        </w:rPr>
      </w:pPr>
    </w:p>
    <w:p w14:paraId="13866A7D" w14:textId="77777777" w:rsidR="0030098C" w:rsidRDefault="0030098C" w:rsidP="0030098C">
      <w:pPr>
        <w:spacing w:before="120"/>
        <w:rPr>
          <w:rFonts w:ascii="Verdana" w:hAnsi="Verdana"/>
          <w:b/>
          <w:sz w:val="16"/>
          <w:szCs w:val="16"/>
        </w:rPr>
      </w:pPr>
    </w:p>
    <w:p w14:paraId="26AFFC80" w14:textId="77777777" w:rsidR="0030098C" w:rsidRDefault="0030098C" w:rsidP="0030098C">
      <w:pPr>
        <w:spacing w:before="120"/>
        <w:rPr>
          <w:rFonts w:ascii="Verdana" w:hAnsi="Verdana"/>
          <w:b/>
          <w:sz w:val="16"/>
          <w:szCs w:val="16"/>
        </w:rPr>
      </w:pPr>
    </w:p>
    <w:p w14:paraId="48769217" w14:textId="77777777" w:rsidR="0030098C" w:rsidRDefault="0030098C" w:rsidP="0030098C">
      <w:pPr>
        <w:spacing w:before="120"/>
        <w:rPr>
          <w:rFonts w:ascii="Verdana" w:hAnsi="Verdana"/>
          <w:b/>
          <w:sz w:val="16"/>
          <w:szCs w:val="16"/>
        </w:rPr>
      </w:pPr>
    </w:p>
    <w:p w14:paraId="07CF6329" w14:textId="77777777" w:rsidR="0030098C" w:rsidRDefault="0030098C" w:rsidP="0030098C">
      <w:pPr>
        <w:spacing w:before="120"/>
        <w:rPr>
          <w:rFonts w:ascii="Verdana" w:hAnsi="Verdana"/>
          <w:b/>
          <w:sz w:val="16"/>
          <w:szCs w:val="16"/>
        </w:rPr>
      </w:pPr>
    </w:p>
    <w:p w14:paraId="3A1BD777" w14:textId="77777777" w:rsidR="0030098C" w:rsidRDefault="0030098C" w:rsidP="0030098C">
      <w:pPr>
        <w:spacing w:before="120"/>
        <w:rPr>
          <w:rFonts w:ascii="Verdana" w:hAnsi="Verdana"/>
          <w:b/>
          <w:sz w:val="16"/>
          <w:szCs w:val="16"/>
        </w:rPr>
      </w:pPr>
    </w:p>
    <w:p w14:paraId="5925B337" w14:textId="77777777" w:rsidR="0030098C" w:rsidRDefault="0030098C" w:rsidP="0030098C">
      <w:pPr>
        <w:spacing w:before="120"/>
        <w:rPr>
          <w:rFonts w:ascii="Verdana" w:hAnsi="Verdana"/>
          <w:b/>
          <w:sz w:val="16"/>
          <w:szCs w:val="16"/>
        </w:rPr>
      </w:pPr>
    </w:p>
    <w:p w14:paraId="16592DA8" w14:textId="77777777" w:rsidR="0030098C" w:rsidRDefault="0030098C" w:rsidP="0030098C">
      <w:pPr>
        <w:spacing w:before="120"/>
        <w:rPr>
          <w:rFonts w:ascii="Verdana" w:hAnsi="Verdana"/>
          <w:b/>
          <w:sz w:val="16"/>
          <w:szCs w:val="16"/>
        </w:rPr>
      </w:pPr>
    </w:p>
    <w:p w14:paraId="7639565A" w14:textId="77777777" w:rsidR="0030098C" w:rsidRDefault="0030098C" w:rsidP="0030098C">
      <w:pPr>
        <w:spacing w:before="120"/>
        <w:rPr>
          <w:rFonts w:ascii="Verdana" w:hAnsi="Verdana"/>
          <w:b/>
          <w:sz w:val="16"/>
          <w:szCs w:val="16"/>
        </w:rPr>
      </w:pPr>
    </w:p>
    <w:p w14:paraId="10B2B01C" w14:textId="77777777" w:rsidR="0030098C" w:rsidRDefault="0030098C" w:rsidP="0030098C">
      <w:pPr>
        <w:spacing w:before="120"/>
        <w:rPr>
          <w:rFonts w:ascii="Verdana" w:hAnsi="Verdana"/>
          <w:b/>
          <w:sz w:val="16"/>
          <w:szCs w:val="16"/>
        </w:rPr>
      </w:pPr>
    </w:p>
    <w:p w14:paraId="321AEDED" w14:textId="77777777" w:rsidR="0030098C" w:rsidRDefault="0030098C" w:rsidP="0030098C">
      <w:pPr>
        <w:spacing w:before="120"/>
        <w:rPr>
          <w:rFonts w:ascii="Verdana" w:hAnsi="Verdana"/>
          <w:b/>
          <w:sz w:val="16"/>
          <w:szCs w:val="16"/>
        </w:rPr>
      </w:pPr>
    </w:p>
    <w:p w14:paraId="4E266913" w14:textId="77777777" w:rsidR="0030098C" w:rsidRDefault="0030098C" w:rsidP="0030098C">
      <w:pPr>
        <w:spacing w:before="120"/>
        <w:rPr>
          <w:rFonts w:ascii="Verdana" w:hAnsi="Verdana"/>
          <w:b/>
          <w:sz w:val="16"/>
          <w:szCs w:val="16"/>
        </w:rPr>
      </w:pPr>
    </w:p>
    <w:p w14:paraId="3299DEC9" w14:textId="77777777" w:rsidR="0030098C" w:rsidRDefault="0030098C" w:rsidP="0030098C">
      <w:pPr>
        <w:spacing w:before="120"/>
        <w:rPr>
          <w:rFonts w:ascii="Verdana" w:hAnsi="Verdana"/>
          <w:b/>
          <w:sz w:val="16"/>
          <w:szCs w:val="16"/>
        </w:rPr>
      </w:pPr>
    </w:p>
    <w:p w14:paraId="5404998A" w14:textId="77777777" w:rsidR="0030098C" w:rsidRDefault="0030098C" w:rsidP="0030098C">
      <w:pPr>
        <w:spacing w:before="120"/>
        <w:rPr>
          <w:rFonts w:ascii="Verdana" w:hAnsi="Verdana"/>
          <w:b/>
          <w:sz w:val="16"/>
          <w:szCs w:val="16"/>
        </w:rPr>
      </w:pPr>
    </w:p>
    <w:p w14:paraId="4F8318C6" w14:textId="77777777" w:rsidR="0030098C" w:rsidRDefault="0030098C" w:rsidP="0030098C">
      <w:pPr>
        <w:spacing w:before="120"/>
        <w:rPr>
          <w:rFonts w:ascii="Verdana" w:hAnsi="Verdana"/>
          <w:b/>
          <w:sz w:val="16"/>
          <w:szCs w:val="16"/>
        </w:rPr>
      </w:pPr>
    </w:p>
    <w:p w14:paraId="735A555E" w14:textId="77777777" w:rsidR="0030098C" w:rsidRDefault="0030098C" w:rsidP="0030098C">
      <w:pPr>
        <w:spacing w:before="120"/>
        <w:rPr>
          <w:rFonts w:ascii="Verdana" w:hAnsi="Verdana"/>
          <w:b/>
          <w:sz w:val="16"/>
          <w:szCs w:val="16"/>
        </w:rPr>
      </w:pPr>
    </w:p>
    <w:p w14:paraId="6B89F780" w14:textId="77777777" w:rsidR="00F91E83" w:rsidRDefault="00F91E83" w:rsidP="0030098C">
      <w:pPr>
        <w:spacing w:before="120"/>
        <w:rPr>
          <w:rFonts w:ascii="Verdana" w:hAnsi="Verdana"/>
          <w:b/>
          <w:sz w:val="16"/>
          <w:szCs w:val="16"/>
        </w:rPr>
      </w:pPr>
    </w:p>
    <w:p w14:paraId="26E8C92F" w14:textId="77777777" w:rsidR="00F91E83" w:rsidRDefault="00F91E83" w:rsidP="0030098C">
      <w:pPr>
        <w:spacing w:before="120"/>
        <w:rPr>
          <w:rFonts w:ascii="Verdana" w:hAnsi="Verdana"/>
          <w:b/>
          <w:sz w:val="16"/>
          <w:szCs w:val="16"/>
        </w:rPr>
      </w:pPr>
    </w:p>
    <w:p w14:paraId="4B7AE844" w14:textId="77777777" w:rsidR="0030098C" w:rsidRDefault="0030098C" w:rsidP="0030098C">
      <w:pPr>
        <w:rPr>
          <w:rFonts w:ascii="Verdana" w:hAnsi="Verdana"/>
          <w:sz w:val="2"/>
          <w:szCs w:val="2"/>
        </w:rPr>
      </w:pPr>
    </w:p>
    <w:p w14:paraId="452D4A86" w14:textId="77777777" w:rsidR="0030098C" w:rsidRDefault="0030098C" w:rsidP="0030098C">
      <w:pPr>
        <w:rPr>
          <w:rFonts w:ascii="Verdana" w:hAnsi="Verdana"/>
          <w:sz w:val="2"/>
          <w:szCs w:val="2"/>
        </w:rPr>
      </w:pPr>
    </w:p>
    <w:p w14:paraId="7590DE01"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8"/>
          <w:szCs w:val="18"/>
        </w:rPr>
      </w:pPr>
      <w:r>
        <w:rPr>
          <w:sz w:val="18"/>
          <w:szCs w:val="18"/>
        </w:rPr>
        <w:t xml:space="preserve">Hiermit beantrage ich </w:t>
      </w:r>
      <w:smartTag w:uri="urn:schemas-microsoft-com:office:smarttags" w:element="PersonName">
        <w:r>
          <w:rPr>
            <w:sz w:val="18"/>
            <w:szCs w:val="18"/>
          </w:rPr>
          <w:t>die</w:t>
        </w:r>
      </w:smartTag>
      <w:r>
        <w:rPr>
          <w:sz w:val="18"/>
          <w:szCs w:val="18"/>
        </w:rPr>
        <w:t xml:space="preserve"> Befreiung von der Versicherungspflicht in der Rentenversicherung im Rahmen meiner gering-</w:t>
      </w:r>
    </w:p>
    <w:p w14:paraId="51A1B8B5"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8"/>
          <w:szCs w:val="18"/>
        </w:rPr>
      </w:pPr>
      <w:r>
        <w:rPr>
          <w:sz w:val="18"/>
          <w:szCs w:val="18"/>
        </w:rPr>
        <w:t xml:space="preserve">fügig entlohnten Beschäftigung und verzichte damit auf den Erwerb von Pflichtbeitragszeiten. Ich habe </w:t>
      </w:r>
      <w:smartTag w:uri="urn:schemas-microsoft-com:office:smarttags" w:element="PersonName">
        <w:r>
          <w:rPr>
            <w:sz w:val="18"/>
            <w:szCs w:val="18"/>
          </w:rPr>
          <w:t>die</w:t>
        </w:r>
      </w:smartTag>
      <w:r>
        <w:rPr>
          <w:sz w:val="18"/>
          <w:szCs w:val="18"/>
        </w:rPr>
        <w:t xml:space="preserve"> Hinweise auf dem</w:t>
      </w:r>
    </w:p>
    <w:p w14:paraId="4437EAC5"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8"/>
          <w:szCs w:val="18"/>
        </w:rPr>
      </w:pPr>
      <w:r>
        <w:rPr>
          <w:sz w:val="18"/>
          <w:szCs w:val="18"/>
        </w:rPr>
        <w:t xml:space="preserve">"Merkblatt über </w:t>
      </w:r>
      <w:smartTag w:uri="urn:schemas-microsoft-com:office:smarttags" w:element="PersonName">
        <w:r>
          <w:rPr>
            <w:sz w:val="18"/>
            <w:szCs w:val="18"/>
          </w:rPr>
          <w:t>die</w:t>
        </w:r>
      </w:smartTag>
      <w:r>
        <w:rPr>
          <w:sz w:val="18"/>
          <w:szCs w:val="18"/>
        </w:rPr>
        <w:t xml:space="preserve"> möglichen Folgen einer Befreiung von der Rentenversicherungspflicht" zur Kenntnis genommen.</w:t>
      </w:r>
    </w:p>
    <w:p w14:paraId="30365A70"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8"/>
          <w:szCs w:val="18"/>
        </w:rPr>
      </w:pPr>
    </w:p>
    <w:p w14:paraId="3038507B"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8"/>
          <w:szCs w:val="18"/>
        </w:rPr>
      </w:pPr>
      <w:r>
        <w:rPr>
          <w:sz w:val="18"/>
          <w:szCs w:val="18"/>
        </w:rPr>
        <w:t xml:space="preserve">Mir ist bekannt, dass der Befreiungsantrag für </w:t>
      </w:r>
      <w:r w:rsidRPr="0059336C">
        <w:rPr>
          <w:b/>
          <w:bCs/>
          <w:sz w:val="18"/>
          <w:szCs w:val="18"/>
        </w:rPr>
        <w:t>alle</w:t>
      </w:r>
      <w:r>
        <w:rPr>
          <w:sz w:val="18"/>
          <w:szCs w:val="18"/>
        </w:rPr>
        <w:t xml:space="preserve"> von mir gleichzeitig ausgeübten geringfügig entlohnten Beschäftigungen gilt und für </w:t>
      </w:r>
      <w:smartTag w:uri="urn:schemas-microsoft-com:office:smarttags" w:element="PersonName">
        <w:r>
          <w:rPr>
            <w:sz w:val="18"/>
            <w:szCs w:val="18"/>
          </w:rPr>
          <w:t>die</w:t>
        </w:r>
      </w:smartTag>
      <w:r>
        <w:rPr>
          <w:sz w:val="18"/>
          <w:szCs w:val="18"/>
        </w:rPr>
        <w:t xml:space="preserve"> Dauer der Beschäftigung bindend ist; eine Rücknahme ist nicht möglich. Ich verpflichte mich, alle weiteren Arbeitgeber, bei denen ich eine geringfügig entlohnte Beschäftigung ausübe, über </w:t>
      </w:r>
      <w:smartTag w:uri="urn:schemas-microsoft-com:office:smarttags" w:element="PersonName">
        <w:r>
          <w:rPr>
            <w:sz w:val="18"/>
            <w:szCs w:val="18"/>
          </w:rPr>
          <w:t>die</w:t>
        </w:r>
      </w:smartTag>
      <w:r>
        <w:rPr>
          <w:sz w:val="18"/>
          <w:szCs w:val="18"/>
        </w:rPr>
        <w:t xml:space="preserve">sen Befreiungsantrag zu informieren.  </w:t>
      </w:r>
    </w:p>
    <w:p w14:paraId="7B7457B2"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8"/>
          <w:szCs w:val="18"/>
        </w:rPr>
      </w:pPr>
    </w:p>
    <w:p w14:paraId="39553FC6"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8"/>
          <w:szCs w:val="18"/>
        </w:rPr>
      </w:pPr>
    </w:p>
    <w:p w14:paraId="167C6F5E"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4"/>
          <w:szCs w:val="14"/>
        </w:rPr>
      </w:pPr>
    </w:p>
    <w:p w14:paraId="3EC913DC"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r>
        <w:rPr>
          <w:sz w:val="16"/>
          <w:szCs w:val="16"/>
        </w:rPr>
        <w:t>____________________________                                                  ____________________________________</w:t>
      </w:r>
    </w:p>
    <w:p w14:paraId="430BA6EE"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r>
        <w:rPr>
          <w:sz w:val="16"/>
          <w:szCs w:val="16"/>
        </w:rPr>
        <w:t>Ort, Datum</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Unterschrift  Arbeitnehmer</w:t>
      </w:r>
    </w:p>
    <w:p w14:paraId="310FC14B"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(Bei Minderjährigen Unterschrift des Erziehungsberechtigten) </w:t>
      </w:r>
    </w:p>
    <w:p w14:paraId="44772300"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29869F27"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p>
    <w:p w14:paraId="2C946114"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p>
    <w:p w14:paraId="535D01CC"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r>
        <w:rPr>
          <w:sz w:val="16"/>
          <w:szCs w:val="16"/>
        </w:rPr>
        <w:t>Befreiungsantrag ist  am:           ____  ____  ____  ____  ____  ____  ____  ____    bei mir eingegangen.</w:t>
      </w:r>
    </w:p>
    <w:p w14:paraId="321ADE87" w14:textId="77777777" w:rsidR="0030098C" w:rsidRPr="00064323" w:rsidRDefault="0030098C" w:rsidP="0030098C">
      <w:pPr>
        <w:pBdr>
          <w:top w:val="single" w:sz="4" w:space="1" w:color="auto"/>
          <w:left w:val="single" w:sz="4" w:space="4" w:color="auto"/>
          <w:bottom w:val="single" w:sz="4" w:space="5" w:color="auto"/>
          <w:right w:val="single" w:sz="4" w:space="4" w:color="auto"/>
        </w:pBdr>
        <w:ind w:right="-177"/>
        <w:rPr>
          <w:sz w:val="14"/>
          <w:szCs w:val="14"/>
        </w:rPr>
      </w:pPr>
      <w:r>
        <w:rPr>
          <w:sz w:val="16"/>
          <w:szCs w:val="16"/>
        </w:rPr>
        <w:tab/>
        <w:t xml:space="preserve">                             </w:t>
      </w:r>
      <w:r w:rsidRPr="00064323">
        <w:rPr>
          <w:sz w:val="14"/>
          <w:szCs w:val="14"/>
        </w:rPr>
        <w:t xml:space="preserve">       </w:t>
      </w:r>
      <w:r>
        <w:rPr>
          <w:sz w:val="14"/>
          <w:szCs w:val="14"/>
        </w:rPr>
        <w:t xml:space="preserve">    </w:t>
      </w:r>
      <w:r w:rsidRPr="00064323">
        <w:rPr>
          <w:sz w:val="14"/>
          <w:szCs w:val="14"/>
        </w:rPr>
        <w:t xml:space="preserve"> T        T        M      </w:t>
      </w:r>
      <w:r>
        <w:rPr>
          <w:sz w:val="14"/>
          <w:szCs w:val="14"/>
        </w:rPr>
        <w:t xml:space="preserve">   </w:t>
      </w:r>
      <w:r w:rsidRPr="00064323">
        <w:rPr>
          <w:sz w:val="14"/>
          <w:szCs w:val="14"/>
        </w:rPr>
        <w:t xml:space="preserve"> M      </w:t>
      </w:r>
      <w:r>
        <w:rPr>
          <w:sz w:val="14"/>
          <w:szCs w:val="14"/>
        </w:rPr>
        <w:t xml:space="preserve">  </w:t>
      </w:r>
      <w:r w:rsidRPr="00064323">
        <w:rPr>
          <w:sz w:val="14"/>
          <w:szCs w:val="14"/>
        </w:rPr>
        <w:t xml:space="preserve">J       </w:t>
      </w:r>
      <w:r>
        <w:rPr>
          <w:sz w:val="14"/>
          <w:szCs w:val="14"/>
        </w:rPr>
        <w:t xml:space="preserve">  </w:t>
      </w:r>
      <w:r w:rsidRPr="00064323">
        <w:rPr>
          <w:sz w:val="14"/>
          <w:szCs w:val="14"/>
        </w:rPr>
        <w:t xml:space="preserve"> J</w:t>
      </w:r>
      <w:r>
        <w:rPr>
          <w:sz w:val="14"/>
          <w:szCs w:val="14"/>
        </w:rPr>
        <w:t xml:space="preserve">        J          J</w:t>
      </w:r>
    </w:p>
    <w:p w14:paraId="4BD7BEB4"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p>
    <w:p w14:paraId="2EBBDB2E"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p>
    <w:p w14:paraId="77D43ABD"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r>
        <w:rPr>
          <w:sz w:val="16"/>
          <w:szCs w:val="16"/>
        </w:rPr>
        <w:t xml:space="preserve">Die Befreiung wirkt ab dem:      ____  ____  ____  ____  ____  ____  ____  ____    Wenn keine Eintragung erfolgt, gilt das Datum der    </w:t>
      </w:r>
    </w:p>
    <w:p w14:paraId="23DE6C5B" w14:textId="77777777" w:rsidR="0030098C" w:rsidRPr="00064323" w:rsidRDefault="0030098C" w:rsidP="0030098C">
      <w:pPr>
        <w:pBdr>
          <w:top w:val="single" w:sz="4" w:space="1" w:color="auto"/>
          <w:left w:val="single" w:sz="4" w:space="4" w:color="auto"/>
          <w:bottom w:val="single" w:sz="4" w:space="5" w:color="auto"/>
          <w:right w:val="single" w:sz="4" w:space="4" w:color="auto"/>
        </w:pBdr>
        <w:ind w:right="-177"/>
        <w:rPr>
          <w:sz w:val="14"/>
          <w:szCs w:val="14"/>
        </w:rPr>
      </w:pPr>
      <w:r>
        <w:rPr>
          <w:sz w:val="16"/>
          <w:szCs w:val="16"/>
        </w:rPr>
        <w:tab/>
      </w:r>
      <w:r>
        <w:rPr>
          <w:sz w:val="16"/>
          <w:szCs w:val="16"/>
        </w:rPr>
        <w:tab/>
      </w:r>
      <w:r>
        <w:rPr>
          <w:sz w:val="16"/>
          <w:szCs w:val="16"/>
        </w:rPr>
        <w:tab/>
      </w:r>
      <w:r w:rsidRPr="00064323">
        <w:rPr>
          <w:sz w:val="14"/>
          <w:szCs w:val="14"/>
        </w:rPr>
        <w:t xml:space="preserve">   </w:t>
      </w:r>
      <w:r>
        <w:rPr>
          <w:sz w:val="14"/>
          <w:szCs w:val="14"/>
        </w:rPr>
        <w:t xml:space="preserve">    </w:t>
      </w:r>
      <w:r w:rsidRPr="00064323">
        <w:rPr>
          <w:sz w:val="14"/>
          <w:szCs w:val="14"/>
        </w:rPr>
        <w:t xml:space="preserve"> T        T        M      </w:t>
      </w:r>
      <w:r>
        <w:rPr>
          <w:sz w:val="14"/>
          <w:szCs w:val="14"/>
        </w:rPr>
        <w:t xml:space="preserve">   </w:t>
      </w:r>
      <w:r w:rsidRPr="00064323">
        <w:rPr>
          <w:sz w:val="14"/>
          <w:szCs w:val="14"/>
        </w:rPr>
        <w:t xml:space="preserve"> M      </w:t>
      </w:r>
      <w:r>
        <w:rPr>
          <w:sz w:val="14"/>
          <w:szCs w:val="14"/>
        </w:rPr>
        <w:t xml:space="preserve">  </w:t>
      </w:r>
      <w:r w:rsidRPr="00064323">
        <w:rPr>
          <w:sz w:val="14"/>
          <w:szCs w:val="14"/>
        </w:rPr>
        <w:t xml:space="preserve">J       </w:t>
      </w:r>
      <w:r>
        <w:rPr>
          <w:sz w:val="14"/>
          <w:szCs w:val="14"/>
        </w:rPr>
        <w:t xml:space="preserve">  </w:t>
      </w:r>
      <w:r w:rsidRPr="00064323">
        <w:rPr>
          <w:sz w:val="14"/>
          <w:szCs w:val="14"/>
        </w:rPr>
        <w:t xml:space="preserve"> J</w:t>
      </w:r>
      <w:r>
        <w:rPr>
          <w:sz w:val="14"/>
          <w:szCs w:val="14"/>
        </w:rPr>
        <w:t xml:space="preserve">        J          J         </w:t>
      </w:r>
      <w:r w:rsidRPr="00F37037">
        <w:rPr>
          <w:sz w:val="16"/>
          <w:szCs w:val="16"/>
        </w:rPr>
        <w:t>Beschäftigungsaufnahme</w:t>
      </w:r>
    </w:p>
    <w:p w14:paraId="26EFB71A"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p>
    <w:p w14:paraId="55502454"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p>
    <w:p w14:paraId="7E8E9A15"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p>
    <w:p w14:paraId="3FBA033A"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p>
    <w:p w14:paraId="5E1A9B9D"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p>
    <w:p w14:paraId="3DD0C42E"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r>
        <w:rPr>
          <w:sz w:val="16"/>
          <w:szCs w:val="16"/>
        </w:rPr>
        <w:t>____________________________                                                   _____________________________________</w:t>
      </w:r>
    </w:p>
    <w:p w14:paraId="0D02F301"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r>
        <w:rPr>
          <w:sz w:val="16"/>
          <w:szCs w:val="16"/>
        </w:rPr>
        <w:t>Ort, Datum</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Unterschrift  Arbeitgeber</w:t>
      </w:r>
    </w:p>
    <w:p w14:paraId="45311C1E" w14:textId="77777777" w:rsidR="0030098C" w:rsidRDefault="0030098C" w:rsidP="0030098C">
      <w:pPr>
        <w:pBdr>
          <w:top w:val="single" w:sz="4" w:space="1" w:color="auto"/>
          <w:left w:val="single" w:sz="4" w:space="4" w:color="auto"/>
          <w:bottom w:val="single" w:sz="4" w:space="5" w:color="auto"/>
          <w:right w:val="single" w:sz="4" w:space="4" w:color="auto"/>
        </w:pBdr>
        <w:ind w:right="-177"/>
        <w:rPr>
          <w:sz w:val="16"/>
          <w:szCs w:val="16"/>
        </w:rPr>
      </w:pPr>
    </w:p>
    <w:p w14:paraId="081091EE" w14:textId="77777777" w:rsidR="0030098C" w:rsidRPr="005A735B" w:rsidRDefault="0030098C" w:rsidP="0030098C">
      <w:pPr>
        <w:pBdr>
          <w:top w:val="single" w:sz="4" w:space="1" w:color="auto"/>
          <w:left w:val="single" w:sz="4" w:space="4" w:color="auto"/>
          <w:bottom w:val="single" w:sz="4" w:space="5" w:color="auto"/>
          <w:right w:val="single" w:sz="4" w:space="4" w:color="auto"/>
        </w:pBdr>
        <w:ind w:right="-177"/>
        <w:rPr>
          <w:sz w:val="16"/>
          <w:szCs w:val="16"/>
        </w:rPr>
      </w:pPr>
    </w:p>
    <w:p w14:paraId="7EBB0191" w14:textId="77777777" w:rsidR="0030098C" w:rsidRPr="005A735B" w:rsidRDefault="0030098C" w:rsidP="0030098C">
      <w:pPr>
        <w:ind w:right="-177"/>
        <w:rPr>
          <w:sz w:val="18"/>
          <w:szCs w:val="18"/>
        </w:rPr>
      </w:pPr>
    </w:p>
    <w:p w14:paraId="67381B06" w14:textId="77777777" w:rsidR="0030098C" w:rsidRPr="005A735B" w:rsidRDefault="0030098C" w:rsidP="0030098C">
      <w:pPr>
        <w:pBdr>
          <w:top w:val="single" w:sz="4" w:space="1" w:color="auto"/>
          <w:left w:val="single" w:sz="4" w:space="0" w:color="auto"/>
          <w:bottom w:val="single" w:sz="4" w:space="1" w:color="auto"/>
          <w:right w:val="single" w:sz="4" w:space="4" w:color="auto"/>
          <w:between w:val="single" w:sz="4" w:space="1" w:color="auto"/>
        </w:pBdr>
        <w:spacing w:before="160"/>
        <w:ind w:right="-177"/>
        <w:rPr>
          <w:b/>
          <w:bCs/>
          <w:sz w:val="18"/>
          <w:szCs w:val="18"/>
        </w:rPr>
      </w:pPr>
      <w:r w:rsidRPr="005A735B">
        <w:rPr>
          <w:b/>
          <w:bCs/>
          <w:sz w:val="18"/>
          <w:szCs w:val="18"/>
        </w:rPr>
        <w:t>Ausweispflicht (Für Betriebe mit Verpflichtung zur Sofortmeldung)</w:t>
      </w:r>
      <w:r w:rsidRPr="005A735B">
        <w:rPr>
          <w:b/>
          <w:bCs/>
          <w:sz w:val="18"/>
          <w:szCs w:val="18"/>
        </w:rPr>
        <w:br/>
      </w:r>
      <w:r w:rsidRPr="005A735B">
        <w:rPr>
          <w:sz w:val="18"/>
          <w:szCs w:val="18"/>
        </w:rPr>
        <w:t>Im Rahmen seiner gesetzlichen Pflicht aus § 2 Schwarzarbeit</w:t>
      </w:r>
      <w:r>
        <w:rPr>
          <w:sz w:val="18"/>
          <w:szCs w:val="18"/>
        </w:rPr>
        <w:t>s</w:t>
      </w:r>
      <w:r w:rsidRPr="005A735B">
        <w:rPr>
          <w:sz w:val="18"/>
          <w:szCs w:val="18"/>
        </w:rPr>
        <w:t xml:space="preserve">bekämpfungsgesetz wird der Arbeitnehmer hiermit vom Arbeitgeber auf </w:t>
      </w:r>
      <w:smartTag w:uri="urn:schemas-microsoft-com:office:smarttags" w:element="PersonName">
        <w:r w:rsidRPr="005A735B">
          <w:rPr>
            <w:sz w:val="18"/>
            <w:szCs w:val="18"/>
          </w:rPr>
          <w:t>die</w:t>
        </w:r>
      </w:smartTag>
      <w:r w:rsidRPr="005A735B">
        <w:rPr>
          <w:sz w:val="18"/>
          <w:szCs w:val="18"/>
        </w:rPr>
        <w:t xml:space="preserve"> Ausweispflicht hingewiesen. Der Arbeitnehmer ist während seiner Tätigkeit für den Arbeitgeber dazu verpflichtet, stets seine Ausweispapiere (Personalausweis</w:t>
      </w:r>
      <w:r>
        <w:rPr>
          <w:sz w:val="18"/>
          <w:szCs w:val="18"/>
        </w:rPr>
        <w:t>, Pass, Passersatz bzw. Ausweis</w:t>
      </w:r>
      <w:r w:rsidRPr="005A735B">
        <w:rPr>
          <w:sz w:val="18"/>
          <w:szCs w:val="18"/>
        </w:rPr>
        <w:t xml:space="preserve">ersatz) mitzuführen und den Behörden der Zollverwaltung auf Verlangen vorzuzeigen. Ein Verstoß gegen </w:t>
      </w:r>
      <w:smartTag w:uri="urn:schemas-microsoft-com:office:smarttags" w:element="PersonName">
        <w:r w:rsidRPr="005A735B">
          <w:rPr>
            <w:sz w:val="18"/>
            <w:szCs w:val="18"/>
          </w:rPr>
          <w:t>die</w:t>
        </w:r>
      </w:smartTag>
      <w:r w:rsidRPr="005A735B">
        <w:rPr>
          <w:sz w:val="18"/>
          <w:szCs w:val="18"/>
        </w:rPr>
        <w:t xml:space="preserve"> Mitführungspflicht stellt eine Ordnungswidrigkeit dar, </w:t>
      </w:r>
      <w:smartTag w:uri="urn:schemas-microsoft-com:office:smarttags" w:element="PersonName">
        <w:r w:rsidRPr="005A735B">
          <w:rPr>
            <w:sz w:val="18"/>
            <w:szCs w:val="18"/>
          </w:rPr>
          <w:t>die</w:t>
        </w:r>
      </w:smartTag>
      <w:r w:rsidRPr="005A735B">
        <w:rPr>
          <w:sz w:val="18"/>
          <w:szCs w:val="18"/>
        </w:rPr>
        <w:t xml:space="preserve"> mit einem Bußgeld von bis zu € 5.000,00 geahndet werden kann.</w:t>
      </w:r>
    </w:p>
    <w:p w14:paraId="6E719F0D" w14:textId="77777777" w:rsidR="0030098C" w:rsidRDefault="0030098C" w:rsidP="0030098C">
      <w:pPr>
        <w:rPr>
          <w:rFonts w:ascii="Verdana" w:hAnsi="Verdana" w:cs="Verdana"/>
          <w:sz w:val="16"/>
          <w:szCs w:val="16"/>
          <w:u w:val="single"/>
        </w:rPr>
      </w:pPr>
    </w:p>
    <w:p w14:paraId="17EFA8D1" w14:textId="77777777" w:rsidR="0030098C" w:rsidRDefault="0030098C" w:rsidP="0030098C">
      <w:pPr>
        <w:rPr>
          <w:rFonts w:ascii="Verdana" w:hAnsi="Verdana" w:cs="Verdana"/>
          <w:sz w:val="16"/>
          <w:szCs w:val="16"/>
          <w:u w:val="single"/>
        </w:rPr>
      </w:pPr>
    </w:p>
    <w:p w14:paraId="602C0D66" w14:textId="77777777" w:rsidR="0030098C" w:rsidRDefault="0030098C" w:rsidP="0030098C">
      <w:pPr>
        <w:spacing w:before="160"/>
        <w:jc w:val="both"/>
        <w:rPr>
          <w:b/>
          <w:bCs/>
          <w:sz w:val="18"/>
          <w:szCs w:val="18"/>
        </w:rPr>
      </w:pPr>
      <w:r w:rsidRPr="005A735B">
        <w:rPr>
          <w:b/>
          <w:bCs/>
          <w:sz w:val="18"/>
          <w:szCs w:val="18"/>
        </w:rPr>
        <w:t xml:space="preserve">Ich verpflichte mich, jede Änderung unmittelbar schriftlich anzuzeigen! Mir ist bekannt, dass ich für unzutreffende bzw. unterlassende Angaben persönlich in Haftung genommen werden kann! Entsteht durch eine unterlassende oder verspätete Mitteilung dem Arbeitgeber ein materieller Schaden, verpflichte ich mich zum Ersatz </w:t>
      </w:r>
      <w:smartTag w:uri="urn:schemas-microsoft-com:office:smarttags" w:element="PersonName">
        <w:r w:rsidRPr="005A735B">
          <w:rPr>
            <w:b/>
            <w:bCs/>
            <w:sz w:val="18"/>
            <w:szCs w:val="18"/>
          </w:rPr>
          <w:t>die</w:t>
        </w:r>
      </w:smartTag>
      <w:r w:rsidRPr="005A735B">
        <w:rPr>
          <w:b/>
          <w:bCs/>
          <w:sz w:val="18"/>
          <w:szCs w:val="18"/>
        </w:rPr>
        <w:t xml:space="preserve">ses Schadens. Ich verzichte ausdrücklich auf </w:t>
      </w:r>
      <w:smartTag w:uri="urn:schemas-microsoft-com:office:smarttags" w:element="PersonName">
        <w:r w:rsidRPr="005A735B">
          <w:rPr>
            <w:b/>
            <w:bCs/>
            <w:sz w:val="18"/>
            <w:szCs w:val="18"/>
          </w:rPr>
          <w:t>die</w:t>
        </w:r>
      </w:smartTag>
      <w:r w:rsidRPr="005A735B">
        <w:rPr>
          <w:b/>
          <w:bCs/>
          <w:sz w:val="18"/>
          <w:szCs w:val="18"/>
        </w:rPr>
        <w:t xml:space="preserve"> Anwendung gesetzlicher Ausschlussfristen im Zusammenhang mit nachträglich entstandenen Verpflichtungen des Arbeitgebers zur Zahlung von Beiträgen zur Kranken-, Pflege-, Renten- und Arbeitslosenversicherung.</w:t>
      </w:r>
    </w:p>
    <w:p w14:paraId="150AFA18" w14:textId="77777777" w:rsidR="0030098C" w:rsidRDefault="0030098C" w:rsidP="0030098C">
      <w:pPr>
        <w:rPr>
          <w:rFonts w:ascii="Verdana" w:hAnsi="Verdana"/>
          <w:sz w:val="2"/>
          <w:szCs w:val="2"/>
        </w:rPr>
      </w:pPr>
    </w:p>
    <w:p w14:paraId="61291DBE" w14:textId="77777777" w:rsidR="0030098C" w:rsidRDefault="0030098C" w:rsidP="0030098C">
      <w:pPr>
        <w:rPr>
          <w:rFonts w:ascii="Verdana" w:hAnsi="Verdana"/>
          <w:sz w:val="2"/>
          <w:szCs w:val="2"/>
        </w:rPr>
      </w:pPr>
    </w:p>
    <w:p w14:paraId="0166F69E" w14:textId="77777777" w:rsidR="0030098C" w:rsidRDefault="0030098C" w:rsidP="0030098C">
      <w:pPr>
        <w:rPr>
          <w:rFonts w:ascii="Verdana" w:hAnsi="Verdana"/>
          <w:sz w:val="2"/>
          <w:szCs w:val="2"/>
        </w:rPr>
      </w:pPr>
    </w:p>
    <w:p w14:paraId="660FB0C9" w14:textId="77777777" w:rsidR="0030098C" w:rsidRDefault="0030098C" w:rsidP="0030098C">
      <w:pPr>
        <w:rPr>
          <w:rFonts w:ascii="Verdana" w:hAnsi="Verdana"/>
          <w:sz w:val="2"/>
          <w:szCs w:val="2"/>
        </w:rPr>
      </w:pPr>
    </w:p>
    <w:p w14:paraId="02FE015E" w14:textId="77777777" w:rsidR="0030098C" w:rsidRDefault="0030098C" w:rsidP="0030098C">
      <w:pPr>
        <w:rPr>
          <w:rFonts w:ascii="Verdana" w:hAnsi="Verdana"/>
          <w:sz w:val="2"/>
          <w:szCs w:val="2"/>
        </w:rPr>
      </w:pPr>
    </w:p>
    <w:p w14:paraId="658712C4" w14:textId="77777777" w:rsidR="0030098C" w:rsidRDefault="0030098C" w:rsidP="0030098C">
      <w:pPr>
        <w:rPr>
          <w:rFonts w:ascii="Verdana" w:hAnsi="Verdana"/>
          <w:sz w:val="2"/>
          <w:szCs w:val="2"/>
        </w:rPr>
      </w:pPr>
    </w:p>
    <w:p w14:paraId="09E7DC13" w14:textId="77777777" w:rsidR="0030098C" w:rsidRDefault="0030098C" w:rsidP="0030098C">
      <w:pPr>
        <w:rPr>
          <w:rFonts w:ascii="Verdana" w:hAnsi="Verdana"/>
          <w:sz w:val="2"/>
          <w:szCs w:val="2"/>
        </w:rPr>
      </w:pPr>
    </w:p>
    <w:p w14:paraId="1EF27A7A" w14:textId="77777777" w:rsidR="0030098C" w:rsidRDefault="0030098C" w:rsidP="0030098C">
      <w:pPr>
        <w:rPr>
          <w:rFonts w:ascii="Verdana" w:hAnsi="Verdana"/>
          <w:sz w:val="2"/>
          <w:szCs w:val="2"/>
        </w:rPr>
      </w:pPr>
    </w:p>
    <w:p w14:paraId="57516F4A" w14:textId="77777777" w:rsidR="0030098C" w:rsidRDefault="0030098C" w:rsidP="0030098C">
      <w:pPr>
        <w:rPr>
          <w:rFonts w:ascii="Verdana" w:hAnsi="Verdana"/>
          <w:sz w:val="2"/>
          <w:szCs w:val="2"/>
        </w:rPr>
      </w:pPr>
    </w:p>
    <w:p w14:paraId="6A2742F8" w14:textId="77777777" w:rsidR="0030098C" w:rsidRDefault="0030098C" w:rsidP="0030098C">
      <w:pPr>
        <w:spacing w:before="160"/>
        <w:rPr>
          <w:b/>
          <w:bCs/>
          <w:sz w:val="18"/>
          <w:szCs w:val="18"/>
        </w:rPr>
      </w:pPr>
    </w:p>
    <w:p w14:paraId="7F41232B" w14:textId="77777777" w:rsidR="0030098C" w:rsidRDefault="0030098C" w:rsidP="0030098C">
      <w:pPr>
        <w:tabs>
          <w:tab w:val="center" w:pos="4253"/>
          <w:tab w:val="center" w:pos="7088"/>
        </w:tabs>
        <w:rPr>
          <w:b/>
          <w:bCs/>
          <w:sz w:val="18"/>
          <w:szCs w:val="18"/>
        </w:rPr>
      </w:pPr>
      <w:r>
        <w:rPr>
          <w:b/>
          <w:bCs/>
          <w:sz w:val="18"/>
          <w:szCs w:val="18"/>
        </w:rPr>
        <w:t>_______________________</w:t>
      </w:r>
      <w:r>
        <w:rPr>
          <w:b/>
          <w:bCs/>
          <w:sz w:val="18"/>
          <w:szCs w:val="18"/>
        </w:rPr>
        <w:tab/>
        <w:t>_______________________</w:t>
      </w:r>
      <w:r>
        <w:rPr>
          <w:b/>
          <w:bCs/>
          <w:sz w:val="18"/>
          <w:szCs w:val="18"/>
        </w:rPr>
        <w:tab/>
        <w:t>________________________</w:t>
      </w:r>
    </w:p>
    <w:p w14:paraId="00EF2B3A" w14:textId="77777777" w:rsidR="0030098C" w:rsidRPr="0038296C" w:rsidRDefault="0030098C" w:rsidP="0030098C">
      <w:pPr>
        <w:tabs>
          <w:tab w:val="center" w:pos="4253"/>
          <w:tab w:val="center" w:pos="7088"/>
        </w:tabs>
        <w:rPr>
          <w:sz w:val="16"/>
          <w:szCs w:val="16"/>
        </w:rPr>
      </w:pPr>
      <w:r w:rsidRPr="0038296C">
        <w:rPr>
          <w:sz w:val="16"/>
          <w:szCs w:val="16"/>
        </w:rPr>
        <w:t>Datum</w:t>
      </w:r>
      <w:r w:rsidRPr="0038296C">
        <w:rPr>
          <w:sz w:val="16"/>
          <w:szCs w:val="16"/>
        </w:rPr>
        <w:tab/>
        <w:t>Untersc</w:t>
      </w:r>
      <w:r>
        <w:rPr>
          <w:sz w:val="16"/>
          <w:szCs w:val="16"/>
        </w:rPr>
        <w:t>hrift Arbeitnehmer</w:t>
      </w:r>
      <w:r>
        <w:rPr>
          <w:sz w:val="16"/>
          <w:szCs w:val="16"/>
        </w:rPr>
        <w:tab/>
      </w:r>
      <w:r w:rsidRPr="0038296C">
        <w:rPr>
          <w:sz w:val="16"/>
          <w:szCs w:val="16"/>
        </w:rPr>
        <w:t>Arbeitgeber</w:t>
      </w:r>
    </w:p>
    <w:p w14:paraId="7259F442" w14:textId="77777777" w:rsidR="0030098C" w:rsidRPr="00F51542" w:rsidRDefault="0030098C" w:rsidP="0030098C">
      <w:pPr>
        <w:rPr>
          <w:sz w:val="16"/>
          <w:szCs w:val="16"/>
        </w:rPr>
      </w:pPr>
      <w:r w:rsidRPr="0038296C">
        <w:rPr>
          <w:sz w:val="16"/>
          <w:szCs w:val="16"/>
        </w:rPr>
        <w:tab/>
      </w:r>
      <w:r>
        <w:rPr>
          <w:sz w:val="18"/>
          <w:szCs w:val="18"/>
        </w:rPr>
        <w:tab/>
      </w:r>
      <w:r>
        <w:rPr>
          <w:sz w:val="18"/>
          <w:szCs w:val="18"/>
        </w:rPr>
        <w:tab/>
      </w:r>
      <w:r>
        <w:rPr>
          <w:sz w:val="18"/>
          <w:szCs w:val="18"/>
        </w:rPr>
        <w:tab/>
        <w:t xml:space="preserve">   </w:t>
      </w:r>
      <w:r w:rsidRPr="00F51542">
        <w:rPr>
          <w:sz w:val="16"/>
          <w:szCs w:val="16"/>
        </w:rPr>
        <w:t xml:space="preserve">(Bei Minderjährigen Unterschrift </w:t>
      </w:r>
      <w:r>
        <w:rPr>
          <w:sz w:val="16"/>
          <w:szCs w:val="16"/>
        </w:rPr>
        <w:tab/>
        <w:t xml:space="preserve">           (Stempel und Unterschrift)</w:t>
      </w:r>
    </w:p>
    <w:p w14:paraId="7FFC7DE9" w14:textId="77777777" w:rsidR="0030098C" w:rsidRDefault="0030098C" w:rsidP="0030098C">
      <w:pPr>
        <w:rPr>
          <w:sz w:val="18"/>
          <w:szCs w:val="18"/>
        </w:rPr>
      </w:pPr>
      <w:r w:rsidRPr="00F51542">
        <w:rPr>
          <w:sz w:val="16"/>
          <w:szCs w:val="16"/>
        </w:rPr>
        <w:tab/>
      </w:r>
      <w:r w:rsidRPr="00F51542">
        <w:rPr>
          <w:sz w:val="16"/>
          <w:szCs w:val="16"/>
        </w:rPr>
        <w:tab/>
      </w:r>
      <w:r w:rsidRPr="00F51542">
        <w:rPr>
          <w:sz w:val="16"/>
          <w:szCs w:val="16"/>
        </w:rPr>
        <w:tab/>
      </w:r>
      <w:r w:rsidRPr="00F51542">
        <w:rPr>
          <w:sz w:val="16"/>
          <w:szCs w:val="16"/>
        </w:rPr>
        <w:tab/>
        <w:t xml:space="preserve"> </w:t>
      </w:r>
      <w:r>
        <w:rPr>
          <w:sz w:val="16"/>
          <w:szCs w:val="16"/>
        </w:rPr>
        <w:t xml:space="preserve">           </w:t>
      </w:r>
      <w:r w:rsidRPr="00F51542">
        <w:rPr>
          <w:sz w:val="16"/>
          <w:szCs w:val="16"/>
        </w:rPr>
        <w:t>des Erziehungsberechtigten)</w:t>
      </w:r>
      <w:r>
        <w:rPr>
          <w:sz w:val="18"/>
          <w:szCs w:val="18"/>
        </w:rPr>
        <w:tab/>
      </w:r>
    </w:p>
    <w:p w14:paraId="14775BA4" w14:textId="77777777" w:rsidR="0030098C" w:rsidRDefault="0030098C" w:rsidP="0030098C">
      <w:pPr>
        <w:rPr>
          <w:sz w:val="18"/>
          <w:szCs w:val="18"/>
        </w:rPr>
      </w:pPr>
      <w:r>
        <w:rPr>
          <w:sz w:val="18"/>
          <w:szCs w:val="18"/>
        </w:rPr>
        <w:tab/>
      </w:r>
      <w:r>
        <w:rPr>
          <w:sz w:val="18"/>
          <w:szCs w:val="18"/>
        </w:rPr>
        <w:tab/>
      </w:r>
      <w:r>
        <w:rPr>
          <w:sz w:val="18"/>
          <w:szCs w:val="18"/>
        </w:rPr>
        <w:tab/>
      </w:r>
      <w:r>
        <w:rPr>
          <w:sz w:val="18"/>
          <w:szCs w:val="18"/>
        </w:rPr>
        <w:tab/>
      </w:r>
      <w:r>
        <w:rPr>
          <w:sz w:val="18"/>
          <w:szCs w:val="18"/>
        </w:rPr>
        <w:tab/>
      </w:r>
    </w:p>
    <w:p w14:paraId="42037021" w14:textId="77777777" w:rsidR="0030098C" w:rsidRDefault="0030098C" w:rsidP="0030098C">
      <w:pPr>
        <w:rPr>
          <w:sz w:val="18"/>
          <w:szCs w:val="18"/>
        </w:rPr>
      </w:pPr>
    </w:p>
    <w:p w14:paraId="18F17BC1" w14:textId="77777777" w:rsidR="0030098C" w:rsidRDefault="0030098C" w:rsidP="0030098C">
      <w:pPr>
        <w:rPr>
          <w:sz w:val="18"/>
          <w:szCs w:val="18"/>
        </w:rPr>
      </w:pPr>
      <w:r>
        <w:rPr>
          <w:sz w:val="18"/>
          <w:szCs w:val="18"/>
        </w:rPr>
        <w:lastRenderedPageBreak/>
        <w:t>Anlagen: 2</w:t>
      </w:r>
    </w:p>
    <w:p w14:paraId="032565D2" w14:textId="77777777" w:rsidR="0030098C" w:rsidRDefault="0030098C" w:rsidP="0030098C">
      <w:pPr>
        <w:pStyle w:val="berschrift1"/>
        <w:spacing w:before="40" w:after="40"/>
        <w:jc w:val="both"/>
        <w:rPr>
          <w:rFonts w:cs="Arial"/>
          <w:b/>
          <w:bCs/>
          <w:sz w:val="18"/>
          <w:szCs w:val="18"/>
        </w:rPr>
      </w:pPr>
    </w:p>
    <w:p w14:paraId="4CBFE070" w14:textId="77777777" w:rsidR="0030098C" w:rsidRPr="0070011F" w:rsidRDefault="0030098C" w:rsidP="0030098C">
      <w:pPr>
        <w:pStyle w:val="berschrift1"/>
        <w:spacing w:before="40" w:after="40"/>
        <w:jc w:val="both"/>
        <w:rPr>
          <w:rFonts w:cs="Arial"/>
          <w:b/>
          <w:sz w:val="20"/>
        </w:rPr>
      </w:pPr>
      <w:r w:rsidRPr="0070011F">
        <w:rPr>
          <w:rFonts w:cs="Arial"/>
          <w:b/>
          <w:sz w:val="20"/>
        </w:rPr>
        <w:t xml:space="preserve">Erläuterungen </w:t>
      </w:r>
    </w:p>
    <w:p w14:paraId="7811F68A" w14:textId="77777777" w:rsidR="0030098C" w:rsidRPr="00277AEC" w:rsidRDefault="0030098C" w:rsidP="0030098C">
      <w:pPr>
        <w:spacing w:before="40" w:after="40"/>
        <w:jc w:val="both"/>
        <w:rPr>
          <w:sz w:val="18"/>
          <w:szCs w:val="18"/>
        </w:rPr>
      </w:pPr>
      <w:r w:rsidRPr="00277AEC">
        <w:rPr>
          <w:sz w:val="18"/>
          <w:szCs w:val="18"/>
        </w:rPr>
        <w:t xml:space="preserve">zum Personalfragebogen für geringfügig (Minijob) oder kurzfristig Beschäftigte </w:t>
      </w:r>
    </w:p>
    <w:p w14:paraId="642BF268" w14:textId="77777777" w:rsidR="0030098C" w:rsidRPr="00277AEC" w:rsidRDefault="0030098C" w:rsidP="0030098C">
      <w:pPr>
        <w:pStyle w:val="berschrift7"/>
        <w:spacing w:before="40" w:after="40"/>
        <w:jc w:val="both"/>
        <w:rPr>
          <w:rFonts w:ascii="Arial" w:hAnsi="Arial" w:cs="Arial"/>
          <w:b/>
          <w:bCs/>
          <w:i/>
          <w:iCs/>
          <w:sz w:val="18"/>
          <w:szCs w:val="18"/>
        </w:rPr>
      </w:pPr>
      <w:r w:rsidRPr="00277AEC">
        <w:rPr>
          <w:rFonts w:ascii="Arial" w:hAnsi="Arial" w:cs="Arial"/>
          <w:b/>
          <w:bCs/>
          <w:sz w:val="18"/>
          <w:szCs w:val="18"/>
        </w:rPr>
        <w:t>Allgemeines</w:t>
      </w:r>
    </w:p>
    <w:p w14:paraId="04FF7DBD" w14:textId="77777777" w:rsidR="0030098C" w:rsidRPr="00277AEC" w:rsidRDefault="0030098C" w:rsidP="0030098C">
      <w:pPr>
        <w:spacing w:before="40" w:after="40"/>
        <w:jc w:val="both"/>
        <w:rPr>
          <w:sz w:val="18"/>
          <w:szCs w:val="18"/>
        </w:rPr>
      </w:pPr>
      <w:r w:rsidRPr="00277AEC">
        <w:rPr>
          <w:sz w:val="18"/>
          <w:szCs w:val="18"/>
        </w:rPr>
        <w:t xml:space="preserve">Der Arbeitgeber ist dazu verpflichtet, jeden Beschäftigten zu melden und </w:t>
      </w:r>
      <w:smartTag w:uri="urn:schemas-microsoft-com:office:smarttags" w:element="PersonName">
        <w:r w:rsidRPr="00277AEC">
          <w:rPr>
            <w:sz w:val="18"/>
            <w:szCs w:val="18"/>
          </w:rPr>
          <w:t>die</w:t>
        </w:r>
      </w:smartTag>
      <w:r w:rsidRPr="00277AEC">
        <w:rPr>
          <w:sz w:val="18"/>
          <w:szCs w:val="18"/>
        </w:rPr>
        <w:t xml:space="preserve"> Beiträge zur Sozialversicherung zu zahlen. Daraus ergibt sich für ihn </w:t>
      </w:r>
      <w:smartTag w:uri="urn:schemas-microsoft-com:office:smarttags" w:element="PersonName">
        <w:r w:rsidRPr="00277AEC">
          <w:rPr>
            <w:sz w:val="18"/>
            <w:szCs w:val="18"/>
          </w:rPr>
          <w:t>die</w:t>
        </w:r>
      </w:smartTag>
      <w:r w:rsidRPr="00277AEC">
        <w:rPr>
          <w:sz w:val="18"/>
          <w:szCs w:val="18"/>
        </w:rPr>
        <w:t xml:space="preserve"> Pflicht, das Sozialversicherungsverhältnis des jeweiligen Arbeitnehmers zu beurteilen. Der Arbeitnehmer muss dem Arbeitgeber dafür </w:t>
      </w:r>
      <w:smartTag w:uri="urn:schemas-microsoft-com:office:smarttags" w:element="PersonName">
        <w:r w:rsidRPr="00277AEC">
          <w:rPr>
            <w:sz w:val="18"/>
            <w:szCs w:val="18"/>
          </w:rPr>
          <w:t>die</w:t>
        </w:r>
      </w:smartTag>
      <w:r w:rsidRPr="00277AEC">
        <w:rPr>
          <w:sz w:val="18"/>
          <w:szCs w:val="18"/>
        </w:rPr>
        <w:t xml:space="preserve"> zur Durchführung des Meldeverfahrens und der Beitragszahlung erforderlichen Angaben machen (§ 28 o SGB IV). Nimmt der Arbeitgeber eine falsche sozialversicherungsrechtliche Beurteilung vor, drohen unter Umständen Nachforderungen von Sozialversicherungsbeiträgen. </w:t>
      </w:r>
    </w:p>
    <w:p w14:paraId="58877C19" w14:textId="77777777" w:rsidR="0030098C" w:rsidRPr="00277AEC" w:rsidRDefault="0030098C" w:rsidP="0030098C">
      <w:pPr>
        <w:spacing w:before="40" w:after="40"/>
        <w:jc w:val="both"/>
        <w:rPr>
          <w:sz w:val="18"/>
          <w:szCs w:val="18"/>
        </w:rPr>
      </w:pPr>
      <w:r w:rsidRPr="00277AEC">
        <w:rPr>
          <w:sz w:val="18"/>
          <w:szCs w:val="18"/>
        </w:rPr>
        <w:t xml:space="preserve">Um solche Nachforderungen zu vermeiden, muss der Arbeitgeber den Sachverhalt so aufklären, dass er eine korrekte Einordnung des Arbeitnehmers vornehmen kann. Dazu </w:t>
      </w:r>
      <w:smartTag w:uri="urn:schemas-microsoft-com:office:smarttags" w:element="PersonName">
        <w:r w:rsidRPr="00277AEC">
          <w:rPr>
            <w:sz w:val="18"/>
            <w:szCs w:val="18"/>
          </w:rPr>
          <w:t>die</w:t>
        </w:r>
      </w:smartTag>
      <w:r w:rsidRPr="00277AEC">
        <w:rPr>
          <w:sz w:val="18"/>
          <w:szCs w:val="18"/>
        </w:rPr>
        <w:t xml:space="preserve">nt der Personalfragebogen. Er ist ein Leitfaden zur Abfrage von Angaben, </w:t>
      </w:r>
      <w:smartTag w:uri="urn:schemas-microsoft-com:office:smarttags" w:element="PersonName">
        <w:r w:rsidRPr="00277AEC">
          <w:rPr>
            <w:sz w:val="18"/>
            <w:szCs w:val="18"/>
          </w:rPr>
          <w:t>die</w:t>
        </w:r>
      </w:smartTag>
      <w:r w:rsidRPr="00277AEC">
        <w:rPr>
          <w:sz w:val="18"/>
          <w:szCs w:val="18"/>
        </w:rPr>
        <w:t xml:space="preserve"> </w:t>
      </w:r>
      <w:smartTag w:uri="urn:schemas-microsoft-com:office:smarttags" w:element="PersonName">
        <w:r w:rsidRPr="00277AEC">
          <w:rPr>
            <w:sz w:val="18"/>
            <w:szCs w:val="18"/>
          </w:rPr>
          <w:t>die</w:t>
        </w:r>
      </w:smartTag>
      <w:r w:rsidRPr="00277AEC">
        <w:rPr>
          <w:sz w:val="18"/>
          <w:szCs w:val="18"/>
        </w:rPr>
        <w:t xml:space="preserve"> Feststellung von Versicherungspflicht bzw. Versicherungsfreiheit des Arbeitnehmers in der Sozial</w:t>
      </w:r>
      <w:r w:rsidRPr="00277AEC">
        <w:rPr>
          <w:sz w:val="18"/>
          <w:szCs w:val="18"/>
        </w:rPr>
        <w:softHyphen/>
        <w:t xml:space="preserve">versicherung erleichtern. Dabei kann im Einzelfall </w:t>
      </w:r>
      <w:smartTag w:uri="urn:schemas-microsoft-com:office:smarttags" w:element="PersonName">
        <w:r w:rsidRPr="00277AEC">
          <w:rPr>
            <w:sz w:val="18"/>
            <w:szCs w:val="18"/>
          </w:rPr>
          <w:t>die</w:t>
        </w:r>
      </w:smartTag>
      <w:r w:rsidRPr="00277AEC">
        <w:rPr>
          <w:sz w:val="18"/>
          <w:szCs w:val="18"/>
        </w:rPr>
        <w:t xml:space="preserve"> Angabe weiterer Kriterien erforderlich sein. Der Personalfragebogen erhebt keinen Anspruch auf Vollständigkeit. </w:t>
      </w:r>
    </w:p>
    <w:p w14:paraId="60B0AD03" w14:textId="77777777" w:rsidR="0030098C" w:rsidRPr="00277AEC" w:rsidRDefault="0030098C" w:rsidP="0030098C">
      <w:pPr>
        <w:spacing w:before="40" w:after="40"/>
        <w:jc w:val="both"/>
        <w:rPr>
          <w:sz w:val="18"/>
          <w:szCs w:val="18"/>
        </w:rPr>
      </w:pPr>
      <w:r w:rsidRPr="00277AEC">
        <w:rPr>
          <w:sz w:val="18"/>
          <w:szCs w:val="18"/>
        </w:rPr>
        <w:t xml:space="preserve">Damit </w:t>
      </w:r>
      <w:smartTag w:uri="urn:schemas-microsoft-com:office:smarttags" w:element="PersonName">
        <w:r w:rsidRPr="00277AEC">
          <w:rPr>
            <w:sz w:val="18"/>
            <w:szCs w:val="18"/>
          </w:rPr>
          <w:t>die</w:t>
        </w:r>
      </w:smartTag>
      <w:r w:rsidRPr="00277AEC">
        <w:rPr>
          <w:sz w:val="18"/>
          <w:szCs w:val="18"/>
        </w:rPr>
        <w:t xml:space="preserve"> Angaben als Dokumentation i. S. d. Beitragsverfahrensverordnung (BVV) gelten, müssen </w:t>
      </w:r>
      <w:smartTag w:uri="urn:schemas-microsoft-com:office:smarttags" w:element="PersonName">
        <w:r w:rsidRPr="00277AEC">
          <w:rPr>
            <w:sz w:val="18"/>
            <w:szCs w:val="18"/>
          </w:rPr>
          <w:t>die</w:t>
        </w:r>
      </w:smartTag>
      <w:r w:rsidRPr="00277AEC">
        <w:rPr>
          <w:sz w:val="18"/>
          <w:szCs w:val="18"/>
        </w:rPr>
        <w:t xml:space="preserve"> Angaben des Arbeit</w:t>
      </w:r>
      <w:r w:rsidRPr="00277AEC">
        <w:rPr>
          <w:sz w:val="18"/>
          <w:szCs w:val="18"/>
        </w:rPr>
        <w:softHyphen/>
        <w:t xml:space="preserve">nehmers durch entsprechende Nachweise (z. B. Immatrikulationsbescheinigung) belegt werden. </w:t>
      </w:r>
    </w:p>
    <w:p w14:paraId="74EA3570" w14:textId="77777777" w:rsidR="0030098C" w:rsidRPr="00277AEC" w:rsidRDefault="0030098C" w:rsidP="0030098C">
      <w:pPr>
        <w:spacing w:before="40" w:after="40"/>
        <w:jc w:val="both"/>
        <w:rPr>
          <w:sz w:val="18"/>
          <w:szCs w:val="18"/>
        </w:rPr>
      </w:pPr>
      <w:r w:rsidRPr="00277AEC">
        <w:rPr>
          <w:sz w:val="18"/>
          <w:szCs w:val="18"/>
        </w:rPr>
        <w:t xml:space="preserve">Der Fragebogen ersetzt nicht den Arbeitsvertrag zwischen dem Arbeitgeber und dem geringfügig Beschäftigten und </w:t>
      </w:r>
      <w:r w:rsidRPr="00277AEC">
        <w:rPr>
          <w:color w:val="000000"/>
          <w:sz w:val="18"/>
          <w:szCs w:val="18"/>
        </w:rPr>
        <w:t>erfüllt nicht die Voraussetzungen einer Niederschrift gem. § 2 Nachweisgesetz.</w:t>
      </w:r>
    </w:p>
    <w:p w14:paraId="5810F25C" w14:textId="77777777" w:rsidR="0030098C" w:rsidRPr="00277AEC" w:rsidRDefault="0030098C" w:rsidP="0030098C">
      <w:pPr>
        <w:spacing w:before="40" w:after="40"/>
        <w:jc w:val="both"/>
        <w:rPr>
          <w:b/>
          <w:bCs/>
          <w:sz w:val="18"/>
          <w:szCs w:val="18"/>
        </w:rPr>
      </w:pPr>
      <w:r w:rsidRPr="00277AEC">
        <w:rPr>
          <w:b/>
          <w:bCs/>
          <w:sz w:val="18"/>
          <w:szCs w:val="18"/>
        </w:rPr>
        <w:t xml:space="preserve">Zu „Persönliche Angaben“ </w:t>
      </w:r>
    </w:p>
    <w:p w14:paraId="1D2EAA30" w14:textId="77777777" w:rsidR="0030098C" w:rsidRPr="00277AEC" w:rsidRDefault="0030098C" w:rsidP="0030098C">
      <w:pPr>
        <w:spacing w:before="40" w:after="40"/>
        <w:jc w:val="both"/>
        <w:rPr>
          <w:sz w:val="18"/>
          <w:szCs w:val="18"/>
        </w:rPr>
      </w:pPr>
      <w:r w:rsidRPr="00277AEC">
        <w:rPr>
          <w:sz w:val="18"/>
          <w:szCs w:val="18"/>
        </w:rPr>
        <w:t xml:space="preserve">Der Arbeitgeber muss in der Meldung zur Sozialversicherung die Rentenversicherungsnummer des Arbeitnehmers angeben. Falls keine Rentenversicherungsnummer angegeben werden kann, sind die Angabe des Geburtsnamens, </w:t>
      </w:r>
      <w:r>
        <w:rPr>
          <w:sz w:val="18"/>
          <w:szCs w:val="18"/>
        </w:rPr>
        <w:noBreakHyphen/>
        <w:t>datums, -</w:t>
      </w:r>
      <w:r w:rsidRPr="00277AEC">
        <w:rPr>
          <w:sz w:val="18"/>
          <w:szCs w:val="18"/>
        </w:rPr>
        <w:t xml:space="preserve">ortes und -landes, des Geschlechts und der Staatsangehörigkeit des Arbeitnehmers erforderlich. </w:t>
      </w:r>
    </w:p>
    <w:p w14:paraId="2243A318" w14:textId="77777777" w:rsidR="0030098C" w:rsidRPr="00277AEC" w:rsidRDefault="0030098C" w:rsidP="0030098C">
      <w:pPr>
        <w:spacing w:before="40" w:after="40"/>
        <w:jc w:val="both"/>
        <w:rPr>
          <w:b/>
          <w:bCs/>
          <w:sz w:val="18"/>
          <w:szCs w:val="18"/>
        </w:rPr>
      </w:pPr>
      <w:r w:rsidRPr="00277AEC">
        <w:rPr>
          <w:b/>
          <w:bCs/>
          <w:sz w:val="18"/>
          <w:szCs w:val="18"/>
        </w:rPr>
        <w:t>Zu „Status bei Beginn der Beschäftigung“</w:t>
      </w:r>
    </w:p>
    <w:p w14:paraId="17D49747" w14:textId="77777777" w:rsidR="0030098C" w:rsidRPr="00277AEC" w:rsidRDefault="0030098C" w:rsidP="0030098C">
      <w:pPr>
        <w:spacing w:before="40" w:after="40"/>
        <w:jc w:val="both"/>
        <w:rPr>
          <w:sz w:val="18"/>
          <w:szCs w:val="18"/>
        </w:rPr>
      </w:pPr>
      <w:r w:rsidRPr="00277AEC">
        <w:rPr>
          <w:sz w:val="18"/>
          <w:szCs w:val="18"/>
        </w:rPr>
        <w:t xml:space="preserve">Die unter „Status bei Beginn der Beschäftigung“ aufgeführten Kriterien sind für die sozialversicherungsrechtliche Beurteilung des Arbeitnehmers relevant: </w:t>
      </w:r>
    </w:p>
    <w:p w14:paraId="51BC442D" w14:textId="77777777" w:rsidR="0030098C" w:rsidRPr="00277AEC" w:rsidRDefault="0030098C" w:rsidP="0030098C">
      <w:pPr>
        <w:numPr>
          <w:ilvl w:val="0"/>
          <w:numId w:val="22"/>
        </w:numPr>
        <w:tabs>
          <w:tab w:val="clear" w:pos="720"/>
          <w:tab w:val="num" w:pos="426"/>
        </w:tabs>
        <w:spacing w:before="40" w:after="40"/>
        <w:ind w:left="426"/>
        <w:jc w:val="both"/>
        <w:rPr>
          <w:sz w:val="18"/>
          <w:szCs w:val="18"/>
        </w:rPr>
      </w:pPr>
      <w:r w:rsidRPr="00277AEC">
        <w:rPr>
          <w:sz w:val="18"/>
          <w:szCs w:val="18"/>
        </w:rPr>
        <w:t>Schüler sind grundsätzlich in der Arbeitslosenversicherung versicherungsfrei (§ 27 Abs. 4 Satz 1 Nr. 1 SGB III).</w:t>
      </w:r>
    </w:p>
    <w:p w14:paraId="3E9053D4" w14:textId="77777777" w:rsidR="0030098C" w:rsidRPr="00277AEC" w:rsidRDefault="0030098C" w:rsidP="0030098C">
      <w:pPr>
        <w:numPr>
          <w:ilvl w:val="0"/>
          <w:numId w:val="22"/>
        </w:numPr>
        <w:tabs>
          <w:tab w:val="clear" w:pos="720"/>
          <w:tab w:val="num" w:pos="426"/>
        </w:tabs>
        <w:spacing w:before="40" w:after="40"/>
        <w:ind w:left="426"/>
        <w:jc w:val="both"/>
        <w:rPr>
          <w:sz w:val="18"/>
          <w:szCs w:val="18"/>
        </w:rPr>
      </w:pPr>
      <w:r w:rsidRPr="00277AEC">
        <w:rPr>
          <w:sz w:val="18"/>
          <w:szCs w:val="18"/>
        </w:rPr>
        <w:t>Bei Studenten bestehen Besonderheiten in der Kranken-, Pflege- und Arbeitslosenversicherung (§ 6 Abs. 1 Nr. 3 SGB V, § 27 Abs. 4 Satz 1 Nr. 1 SGB III).</w:t>
      </w:r>
    </w:p>
    <w:p w14:paraId="41ECD1EB" w14:textId="77777777" w:rsidR="0030098C" w:rsidRPr="00277AEC" w:rsidRDefault="0030098C" w:rsidP="0030098C">
      <w:pPr>
        <w:numPr>
          <w:ilvl w:val="0"/>
          <w:numId w:val="22"/>
        </w:numPr>
        <w:tabs>
          <w:tab w:val="clear" w:pos="720"/>
          <w:tab w:val="num" w:pos="426"/>
        </w:tabs>
        <w:spacing w:before="40" w:after="40"/>
        <w:ind w:left="426"/>
        <w:jc w:val="both"/>
        <w:rPr>
          <w:sz w:val="18"/>
          <w:szCs w:val="18"/>
        </w:rPr>
      </w:pPr>
      <w:r w:rsidRPr="00277AEC">
        <w:rPr>
          <w:sz w:val="18"/>
          <w:szCs w:val="18"/>
        </w:rPr>
        <w:t>Selbständige und Beamte sind sozialversicherungsrechtlich wie Personen ohne versicherungspflichtige Haupt</w:t>
      </w:r>
      <w:r w:rsidRPr="00277AEC">
        <w:rPr>
          <w:sz w:val="18"/>
          <w:szCs w:val="18"/>
        </w:rPr>
        <w:softHyphen/>
        <w:t xml:space="preserve">beschäftigung zu behandeln. </w:t>
      </w:r>
    </w:p>
    <w:p w14:paraId="353DFF69" w14:textId="34C0F6DE" w:rsidR="0030098C" w:rsidRPr="00277AEC" w:rsidRDefault="0030098C" w:rsidP="0030098C">
      <w:pPr>
        <w:numPr>
          <w:ilvl w:val="0"/>
          <w:numId w:val="22"/>
        </w:numPr>
        <w:tabs>
          <w:tab w:val="clear" w:pos="720"/>
          <w:tab w:val="num" w:pos="426"/>
        </w:tabs>
        <w:spacing w:before="40" w:after="40"/>
        <w:ind w:left="426"/>
        <w:jc w:val="both"/>
        <w:rPr>
          <w:sz w:val="18"/>
          <w:szCs w:val="18"/>
        </w:rPr>
      </w:pPr>
      <w:r w:rsidRPr="00277AEC">
        <w:rPr>
          <w:sz w:val="18"/>
          <w:szCs w:val="18"/>
        </w:rPr>
        <w:t>Bei einer kurzfristigen Beschäftigung muss der Arbeitgeber prüfen, ob es sich um eine berufsmäßige Beschäftigung handel</w:t>
      </w:r>
      <w:r>
        <w:rPr>
          <w:sz w:val="18"/>
          <w:szCs w:val="18"/>
        </w:rPr>
        <w:t xml:space="preserve">t, sofern das Arbeitsentgelt </w:t>
      </w:r>
      <w:r w:rsidR="009F4BDB">
        <w:rPr>
          <w:sz w:val="18"/>
          <w:szCs w:val="18"/>
        </w:rPr>
        <w:t>5</w:t>
      </w:r>
      <w:r w:rsidR="00B65360">
        <w:rPr>
          <w:sz w:val="18"/>
          <w:szCs w:val="18"/>
        </w:rPr>
        <w:t>56</w:t>
      </w:r>
      <w:r>
        <w:rPr>
          <w:sz w:val="18"/>
          <w:szCs w:val="18"/>
        </w:rPr>
        <w:t>,00</w:t>
      </w:r>
      <w:r w:rsidRPr="00277AEC">
        <w:rPr>
          <w:sz w:val="18"/>
          <w:szCs w:val="18"/>
        </w:rPr>
        <w:t xml:space="preserve"> EUR übersteigt. Dabei gelten für die </w:t>
      </w:r>
      <w:r>
        <w:rPr>
          <w:sz w:val="18"/>
          <w:szCs w:val="18"/>
        </w:rPr>
        <w:t>Prüfung von bestimmten Personen</w:t>
      </w:r>
      <w:r w:rsidRPr="00277AEC">
        <w:rPr>
          <w:sz w:val="18"/>
          <w:szCs w:val="18"/>
        </w:rPr>
        <w:t xml:space="preserve">gruppen bzw. Fallkonstellationen für die Prüfung der Berufsmäßigkeit folgende Grundsätze: </w:t>
      </w:r>
    </w:p>
    <w:p w14:paraId="267C2D39" w14:textId="77777777" w:rsidR="0030098C" w:rsidRPr="00277AEC" w:rsidRDefault="0030098C" w:rsidP="0030098C">
      <w:pPr>
        <w:pStyle w:val="berschrift7"/>
        <w:spacing w:before="40" w:after="40"/>
        <w:jc w:val="both"/>
        <w:rPr>
          <w:rFonts w:ascii="Arial" w:hAnsi="Arial" w:cs="Arial"/>
          <w:i/>
          <w:iCs/>
          <w:sz w:val="18"/>
          <w:szCs w:val="18"/>
        </w:rPr>
      </w:pPr>
      <w:r w:rsidRPr="00277AEC">
        <w:rPr>
          <w:rFonts w:ascii="Arial" w:hAnsi="Arial" w:cs="Arial"/>
          <w:sz w:val="18"/>
          <w:szCs w:val="18"/>
        </w:rPr>
        <w:t>Berufsmäßigkeit liegt grundsätzlich nicht vor bei</w:t>
      </w:r>
    </w:p>
    <w:p w14:paraId="04DFA187" w14:textId="77777777" w:rsidR="0030098C" w:rsidRPr="00277AEC" w:rsidRDefault="0030098C" w:rsidP="0030098C">
      <w:pPr>
        <w:numPr>
          <w:ilvl w:val="0"/>
          <w:numId w:val="20"/>
        </w:numPr>
        <w:tabs>
          <w:tab w:val="clear" w:pos="720"/>
          <w:tab w:val="num" w:pos="426"/>
        </w:tabs>
        <w:spacing w:before="40" w:after="40"/>
        <w:ind w:left="426"/>
        <w:jc w:val="both"/>
        <w:rPr>
          <w:sz w:val="18"/>
          <w:szCs w:val="18"/>
        </w:rPr>
      </w:pPr>
      <w:r w:rsidRPr="00277AEC">
        <w:rPr>
          <w:sz w:val="18"/>
          <w:szCs w:val="18"/>
        </w:rPr>
        <w:t xml:space="preserve">kurzfristigen Beschäftigungen zwischen Abitur und Studium, </w:t>
      </w:r>
    </w:p>
    <w:p w14:paraId="124465E7" w14:textId="77777777" w:rsidR="0030098C" w:rsidRPr="00277AEC" w:rsidRDefault="0030098C" w:rsidP="0030098C">
      <w:pPr>
        <w:numPr>
          <w:ilvl w:val="0"/>
          <w:numId w:val="20"/>
        </w:numPr>
        <w:tabs>
          <w:tab w:val="clear" w:pos="720"/>
          <w:tab w:val="num" w:pos="426"/>
        </w:tabs>
        <w:spacing w:before="40" w:after="40"/>
        <w:ind w:left="426"/>
        <w:jc w:val="both"/>
        <w:rPr>
          <w:sz w:val="18"/>
          <w:szCs w:val="18"/>
        </w:rPr>
      </w:pPr>
      <w:r w:rsidRPr="00277AEC">
        <w:rPr>
          <w:sz w:val="18"/>
          <w:szCs w:val="18"/>
        </w:rPr>
        <w:t>kurzfristigen Beschäftigungen zwischen Abitur und Wehr- oder Zivildienst, wenn die Aufnahme eines Studiums beabsichtigt ist.</w:t>
      </w:r>
    </w:p>
    <w:p w14:paraId="650608B0" w14:textId="77777777" w:rsidR="0030098C" w:rsidRPr="00277AEC" w:rsidRDefault="0030098C" w:rsidP="0030098C">
      <w:pPr>
        <w:pStyle w:val="berschrift7"/>
        <w:spacing w:before="40" w:after="40"/>
        <w:jc w:val="both"/>
        <w:rPr>
          <w:rFonts w:ascii="Arial" w:hAnsi="Arial" w:cs="Arial"/>
          <w:i/>
          <w:iCs/>
          <w:sz w:val="18"/>
          <w:szCs w:val="18"/>
        </w:rPr>
      </w:pPr>
      <w:r w:rsidRPr="00277AEC">
        <w:rPr>
          <w:rFonts w:ascii="Arial" w:hAnsi="Arial" w:cs="Arial"/>
          <w:sz w:val="18"/>
          <w:szCs w:val="18"/>
        </w:rPr>
        <w:t xml:space="preserve">Berufsmäßigkeit ist grundsätzlich anzunehmen bei </w:t>
      </w:r>
    </w:p>
    <w:p w14:paraId="33882380" w14:textId="77777777" w:rsidR="0030098C" w:rsidRPr="00277AEC" w:rsidRDefault="0030098C" w:rsidP="0030098C">
      <w:pPr>
        <w:numPr>
          <w:ilvl w:val="0"/>
          <w:numId w:val="20"/>
        </w:numPr>
        <w:tabs>
          <w:tab w:val="clear" w:pos="720"/>
          <w:tab w:val="num" w:pos="426"/>
        </w:tabs>
        <w:spacing w:before="40" w:after="40"/>
        <w:ind w:left="426"/>
        <w:jc w:val="both"/>
        <w:rPr>
          <w:sz w:val="18"/>
          <w:szCs w:val="18"/>
        </w:rPr>
      </w:pPr>
      <w:r w:rsidRPr="00277AEC">
        <w:rPr>
          <w:sz w:val="18"/>
          <w:szCs w:val="18"/>
        </w:rPr>
        <w:t xml:space="preserve">kurzfristigen Beschäftigungen zwischen Schulentlassung bzw. Abschluss des Studiums und Eintritt in das Berufsleben, </w:t>
      </w:r>
    </w:p>
    <w:p w14:paraId="08C6BDFE" w14:textId="003E6434" w:rsidR="0030098C" w:rsidRPr="00277AEC" w:rsidRDefault="0030098C" w:rsidP="0030098C">
      <w:pPr>
        <w:numPr>
          <w:ilvl w:val="0"/>
          <w:numId w:val="20"/>
        </w:numPr>
        <w:tabs>
          <w:tab w:val="clear" w:pos="720"/>
          <w:tab w:val="num" w:pos="426"/>
        </w:tabs>
        <w:spacing w:before="40" w:after="40"/>
        <w:ind w:left="426"/>
        <w:jc w:val="both"/>
        <w:rPr>
          <w:sz w:val="18"/>
          <w:szCs w:val="18"/>
        </w:rPr>
      </w:pPr>
      <w:r w:rsidRPr="00277AEC">
        <w:rPr>
          <w:sz w:val="18"/>
          <w:szCs w:val="18"/>
        </w:rPr>
        <w:t>kurzfristigen Beschäftigungen während des Bezugs von Arbeitslosengeld, Arbeitslosengeld II (in der Arbeitslosen</w:t>
      </w:r>
      <w:r w:rsidRPr="00277AEC">
        <w:rPr>
          <w:sz w:val="18"/>
          <w:szCs w:val="18"/>
        </w:rPr>
        <w:softHyphen/>
        <w:t>versicherung besteht aber Versicherungsfreiheit, wenn die wöchentliche Arbeitszeit 1</w:t>
      </w:r>
      <w:r w:rsidR="00B65360">
        <w:rPr>
          <w:sz w:val="18"/>
          <w:szCs w:val="18"/>
        </w:rPr>
        <w:t>0</w:t>
      </w:r>
      <w:r w:rsidRPr="00277AEC">
        <w:rPr>
          <w:sz w:val="18"/>
          <w:szCs w:val="18"/>
        </w:rPr>
        <w:t xml:space="preserve"> Stunden nicht übersteigt), </w:t>
      </w:r>
    </w:p>
    <w:p w14:paraId="4B73809B" w14:textId="77777777" w:rsidR="0030098C" w:rsidRPr="00277AEC" w:rsidRDefault="0030098C" w:rsidP="0030098C">
      <w:pPr>
        <w:numPr>
          <w:ilvl w:val="0"/>
          <w:numId w:val="20"/>
        </w:numPr>
        <w:tabs>
          <w:tab w:val="clear" w:pos="720"/>
          <w:tab w:val="num" w:pos="426"/>
        </w:tabs>
        <w:spacing w:before="40" w:after="40"/>
        <w:ind w:left="426"/>
        <w:jc w:val="both"/>
        <w:rPr>
          <w:sz w:val="18"/>
          <w:szCs w:val="18"/>
        </w:rPr>
      </w:pPr>
      <w:r w:rsidRPr="00277AEC">
        <w:rPr>
          <w:sz w:val="18"/>
          <w:szCs w:val="18"/>
        </w:rPr>
        <w:t>kurzfristigen Beschäftigungen während des Bezugs von Sozialhilfe,</w:t>
      </w:r>
    </w:p>
    <w:p w14:paraId="29199127" w14:textId="77777777" w:rsidR="0030098C" w:rsidRPr="00277AEC" w:rsidRDefault="0030098C" w:rsidP="0030098C">
      <w:pPr>
        <w:numPr>
          <w:ilvl w:val="0"/>
          <w:numId w:val="20"/>
        </w:numPr>
        <w:tabs>
          <w:tab w:val="clear" w:pos="720"/>
          <w:tab w:val="num" w:pos="426"/>
        </w:tabs>
        <w:spacing w:before="40" w:after="40"/>
        <w:ind w:left="426"/>
        <w:jc w:val="both"/>
        <w:rPr>
          <w:sz w:val="18"/>
          <w:szCs w:val="18"/>
        </w:rPr>
      </w:pPr>
      <w:r w:rsidRPr="00277AEC">
        <w:rPr>
          <w:sz w:val="18"/>
          <w:szCs w:val="18"/>
        </w:rPr>
        <w:t>Arbeitssuchenden, die beim Arbeitsamt gemeldet sind,</w:t>
      </w:r>
    </w:p>
    <w:p w14:paraId="54E24CA6" w14:textId="77777777" w:rsidR="0030098C" w:rsidRPr="00277AEC" w:rsidRDefault="0030098C" w:rsidP="0030098C">
      <w:pPr>
        <w:numPr>
          <w:ilvl w:val="0"/>
          <w:numId w:val="20"/>
        </w:numPr>
        <w:tabs>
          <w:tab w:val="clear" w:pos="720"/>
          <w:tab w:val="num" w:pos="426"/>
        </w:tabs>
        <w:spacing w:before="40" w:after="40"/>
        <w:ind w:left="426"/>
        <w:jc w:val="both"/>
        <w:rPr>
          <w:sz w:val="18"/>
          <w:szCs w:val="18"/>
        </w:rPr>
      </w:pPr>
      <w:r w:rsidRPr="00277AEC">
        <w:rPr>
          <w:sz w:val="18"/>
          <w:szCs w:val="18"/>
        </w:rPr>
        <w:t>kurzfristigen Beschäftigungen während unentgeltlicher Beurlaubung,</w:t>
      </w:r>
    </w:p>
    <w:p w14:paraId="08A36116" w14:textId="77777777" w:rsidR="0030098C" w:rsidRPr="00277AEC" w:rsidRDefault="0030098C" w:rsidP="0030098C">
      <w:pPr>
        <w:numPr>
          <w:ilvl w:val="0"/>
          <w:numId w:val="20"/>
        </w:numPr>
        <w:tabs>
          <w:tab w:val="clear" w:pos="720"/>
          <w:tab w:val="num" w:pos="426"/>
        </w:tabs>
        <w:spacing w:before="40" w:after="40"/>
        <w:ind w:left="426"/>
        <w:jc w:val="both"/>
        <w:rPr>
          <w:sz w:val="18"/>
          <w:szCs w:val="18"/>
        </w:rPr>
      </w:pPr>
      <w:r w:rsidRPr="00277AEC">
        <w:rPr>
          <w:sz w:val="18"/>
          <w:szCs w:val="18"/>
        </w:rPr>
        <w:t>kurzfristigen Beschäftigungen während des Wehr- oder Zivildienstes,</w:t>
      </w:r>
    </w:p>
    <w:p w14:paraId="7ED0483A" w14:textId="77777777" w:rsidR="0030098C" w:rsidRPr="00277AEC" w:rsidRDefault="0030098C" w:rsidP="0030098C">
      <w:pPr>
        <w:numPr>
          <w:ilvl w:val="0"/>
          <w:numId w:val="20"/>
        </w:numPr>
        <w:tabs>
          <w:tab w:val="clear" w:pos="720"/>
          <w:tab w:val="num" w:pos="426"/>
        </w:tabs>
        <w:spacing w:before="40" w:after="40"/>
        <w:ind w:left="426"/>
        <w:jc w:val="both"/>
        <w:rPr>
          <w:sz w:val="18"/>
          <w:szCs w:val="18"/>
        </w:rPr>
      </w:pPr>
      <w:r w:rsidRPr="00277AEC">
        <w:rPr>
          <w:sz w:val="18"/>
          <w:szCs w:val="18"/>
        </w:rPr>
        <w:lastRenderedPageBreak/>
        <w:t>zulässigen Teilzeitbeschäftigungen während der Elternzeit.</w:t>
      </w:r>
    </w:p>
    <w:p w14:paraId="176FE4F7" w14:textId="77777777" w:rsidR="0030098C" w:rsidRDefault="0030098C" w:rsidP="0030098C">
      <w:pPr>
        <w:jc w:val="both"/>
        <w:rPr>
          <w:sz w:val="18"/>
          <w:szCs w:val="18"/>
        </w:rPr>
      </w:pPr>
    </w:p>
    <w:p w14:paraId="3AAF9001" w14:textId="77777777" w:rsidR="0030098C" w:rsidRDefault="0030098C" w:rsidP="0030098C">
      <w:pPr>
        <w:jc w:val="both"/>
        <w:rPr>
          <w:b/>
          <w:bCs/>
          <w:sz w:val="18"/>
          <w:szCs w:val="18"/>
        </w:rPr>
      </w:pPr>
    </w:p>
    <w:p w14:paraId="7C3439A5" w14:textId="77777777" w:rsidR="0030098C" w:rsidRDefault="0030098C" w:rsidP="0030098C">
      <w:pPr>
        <w:jc w:val="both"/>
        <w:rPr>
          <w:b/>
          <w:bCs/>
          <w:sz w:val="18"/>
          <w:szCs w:val="18"/>
        </w:rPr>
      </w:pPr>
    </w:p>
    <w:p w14:paraId="7A94737C" w14:textId="77777777" w:rsidR="0030098C" w:rsidRPr="00AE5010" w:rsidRDefault="0030098C" w:rsidP="0030098C">
      <w:pPr>
        <w:jc w:val="both"/>
        <w:rPr>
          <w:sz w:val="18"/>
          <w:szCs w:val="18"/>
        </w:rPr>
      </w:pPr>
      <w:r w:rsidRPr="00277AEC">
        <w:rPr>
          <w:b/>
          <w:bCs/>
          <w:sz w:val="18"/>
          <w:szCs w:val="18"/>
        </w:rPr>
        <w:t>Zu „Sozialversicherung“</w:t>
      </w:r>
    </w:p>
    <w:p w14:paraId="2C1F68B0" w14:textId="77777777" w:rsidR="0030098C" w:rsidRPr="00277AEC" w:rsidRDefault="0030098C" w:rsidP="0030098C">
      <w:pPr>
        <w:spacing w:before="40" w:after="40"/>
        <w:jc w:val="both"/>
        <w:rPr>
          <w:sz w:val="18"/>
          <w:szCs w:val="18"/>
        </w:rPr>
      </w:pPr>
      <w:r w:rsidRPr="00277AEC">
        <w:rPr>
          <w:sz w:val="18"/>
          <w:szCs w:val="18"/>
        </w:rPr>
        <w:t>Für einen geringfügig entlohnt</w:t>
      </w:r>
      <w:r>
        <w:rPr>
          <w:sz w:val="18"/>
          <w:szCs w:val="18"/>
        </w:rPr>
        <w:t>en</w:t>
      </w:r>
      <w:r w:rsidRPr="00277AEC">
        <w:rPr>
          <w:sz w:val="18"/>
          <w:szCs w:val="18"/>
        </w:rPr>
        <w:t xml:space="preserve"> Beschäftigten sind Pauschalbeiträge zur Krankenversicherung in Höhe von 13 Prozent an die Bundesknappschaft nur dann zu entrichten, wenn der Arbeitnehmer in der gesetzlichen Krankenversicherung (pflicht-, familien- oder freiwillig) versichert ist.</w:t>
      </w:r>
    </w:p>
    <w:p w14:paraId="4BFFFF87" w14:textId="77777777" w:rsidR="0030098C" w:rsidRDefault="0030098C" w:rsidP="0030098C">
      <w:pPr>
        <w:spacing w:before="40" w:after="40"/>
        <w:jc w:val="both"/>
        <w:rPr>
          <w:sz w:val="18"/>
          <w:szCs w:val="18"/>
        </w:rPr>
      </w:pPr>
      <w:r w:rsidRPr="00277AEC">
        <w:rPr>
          <w:sz w:val="18"/>
          <w:szCs w:val="18"/>
        </w:rPr>
        <w:t>Die Pflicht des Arbeitnehmers, dem Arbeitgeber alle erforderlichen Angaben zu machen, umfasst vor allem die Auf</w:t>
      </w:r>
      <w:r w:rsidRPr="00277AEC">
        <w:rPr>
          <w:sz w:val="18"/>
          <w:szCs w:val="18"/>
        </w:rPr>
        <w:softHyphen/>
        <w:t xml:space="preserve">klärung über gleichzeitig ausgeübte weitere Beschäftigungen und Vorbeschäftigungen bei anderen Arbeitgebern. Stellt die Bundesknappschaft oder ein Träger der Rentenversicherung im Nachhinein fest, dass wegen einer notwendigen Zusammenrechnung der geringfügigen Beschäftigung mit weiteren (Vor-) Beschäftigungen Versicherungspflicht vorliegt, </w:t>
      </w:r>
    </w:p>
    <w:p w14:paraId="36FAC4D8" w14:textId="77777777" w:rsidR="0030098C" w:rsidRDefault="0030098C" w:rsidP="0030098C">
      <w:pPr>
        <w:spacing w:before="40" w:after="40"/>
        <w:jc w:val="both"/>
        <w:rPr>
          <w:sz w:val="18"/>
          <w:szCs w:val="18"/>
        </w:rPr>
      </w:pPr>
    </w:p>
    <w:p w14:paraId="4D5E7466" w14:textId="77777777" w:rsidR="0030098C" w:rsidRDefault="0030098C" w:rsidP="0030098C">
      <w:pPr>
        <w:spacing w:before="40" w:after="40"/>
        <w:jc w:val="both"/>
        <w:rPr>
          <w:sz w:val="18"/>
          <w:szCs w:val="18"/>
        </w:rPr>
      </w:pPr>
    </w:p>
    <w:p w14:paraId="3BA45668" w14:textId="77777777" w:rsidR="0030098C" w:rsidRPr="00277AEC" w:rsidRDefault="0030098C" w:rsidP="0030098C">
      <w:pPr>
        <w:spacing w:before="40" w:after="40"/>
        <w:jc w:val="both"/>
        <w:rPr>
          <w:sz w:val="18"/>
          <w:szCs w:val="18"/>
        </w:rPr>
      </w:pPr>
      <w:r w:rsidRPr="00277AEC">
        <w:rPr>
          <w:sz w:val="18"/>
          <w:szCs w:val="18"/>
        </w:rPr>
        <w:t>tritt die Versicherungspflicht nunmehr mit dem Tage der Bekanntgabe dieser Feststellung durch die Bundesknappschaft oder einen Träger der Rentenversicherung e</w:t>
      </w:r>
      <w:r>
        <w:rPr>
          <w:sz w:val="18"/>
          <w:szCs w:val="18"/>
        </w:rPr>
        <w:t>in (§ 8 Abs. 2 Satz 3 SGB IV).</w:t>
      </w:r>
    </w:p>
    <w:p w14:paraId="2A939618" w14:textId="77777777" w:rsidR="0030098C" w:rsidRDefault="0030098C" w:rsidP="0030098C">
      <w:pPr>
        <w:spacing w:before="40" w:after="40"/>
        <w:jc w:val="both"/>
        <w:rPr>
          <w:sz w:val="18"/>
          <w:szCs w:val="18"/>
        </w:rPr>
      </w:pPr>
      <w:r w:rsidRPr="00277AEC">
        <w:rPr>
          <w:sz w:val="18"/>
          <w:szCs w:val="18"/>
        </w:rPr>
        <w:t>Durch die Neuregelung der geringfügigen Beschäftigung zum 1. April 2003 werden Beiträge zur Sozialversicherung im Falle notwen</w:t>
      </w:r>
      <w:r w:rsidRPr="00277AEC">
        <w:rPr>
          <w:sz w:val="18"/>
          <w:szCs w:val="18"/>
        </w:rPr>
        <w:softHyphen/>
        <w:t xml:space="preserve">diger Additionen also grundsätzlich nicht mehr – wie teilweise in der Vergangenheit geschehen – rückwirkend nachgefordert. Eine Ausnahme gilt nach Vereinbarung der Spitzenorganisationen der Sozialversicherungsträger, wenn </w:t>
      </w:r>
    </w:p>
    <w:p w14:paraId="7AF1E70A" w14:textId="77777777" w:rsidR="0030098C" w:rsidRPr="00277AEC" w:rsidRDefault="0030098C" w:rsidP="0030098C">
      <w:pPr>
        <w:spacing w:before="40" w:after="40"/>
        <w:jc w:val="both"/>
        <w:rPr>
          <w:sz w:val="18"/>
          <w:szCs w:val="18"/>
        </w:rPr>
      </w:pPr>
      <w:r w:rsidRPr="00277AEC">
        <w:rPr>
          <w:sz w:val="18"/>
          <w:szCs w:val="18"/>
        </w:rPr>
        <w:t>der Arbeitgeber es vorsätzlich oder fahrlässig versäumt hat, den Sachverhalt aufzuklären. In diesem Fall tritt die Versicherungspflicht rückwirkend ein mit der Folge, dass der bzw. die betroffenen Arbeitgeber Beiträge zur Sozial</w:t>
      </w:r>
      <w:r w:rsidRPr="00277AEC">
        <w:rPr>
          <w:sz w:val="18"/>
          <w:szCs w:val="18"/>
        </w:rPr>
        <w:softHyphen/>
        <w:t xml:space="preserve">versicherung für die Vergangenheit nachzahlen müssen. </w:t>
      </w:r>
    </w:p>
    <w:p w14:paraId="2D39600C" w14:textId="77777777" w:rsidR="0030098C" w:rsidRPr="00277AEC" w:rsidRDefault="0030098C" w:rsidP="0030098C">
      <w:pPr>
        <w:spacing w:before="40" w:after="40"/>
        <w:jc w:val="both"/>
        <w:rPr>
          <w:sz w:val="18"/>
          <w:szCs w:val="18"/>
        </w:rPr>
      </w:pPr>
      <w:r w:rsidRPr="00277AEC">
        <w:rPr>
          <w:sz w:val="18"/>
          <w:szCs w:val="18"/>
        </w:rPr>
        <w:t>Der Personalfragebogen dient zum einen dazu, dem Arbeitgeber die Feststellung weiterer Beschäftigungen und die entsprechende sozialversicherungsrechtliche Beurteilung des Arbeitnehmers zu erleichtern. Zum anderen kann der Fragebogen im Nachhinein ein Indiz dafür sein, dass der Arbeitgeber bei der Sachverhaltsaufklärung weder vorsätzlich noch fahrlässig gehandelt hat. Beruht die falsche sozialversicherungsrechtliche Beurteilung beispielsweise darauf, dass der Arbeitnehmer eine weitere Beschäftigung verschwiegen hat und auf dem Fragebogen bei der Frage nach weiteren Beschäftigungen „nein“ angekreuzt hat, so ist davon auszugehen, dass die Spitzenorganisationen der Sozialversicherungs</w:t>
      </w:r>
      <w:r w:rsidRPr="00277AEC">
        <w:rPr>
          <w:sz w:val="18"/>
          <w:szCs w:val="18"/>
        </w:rPr>
        <w:softHyphen/>
        <w:t xml:space="preserve">träger weder Vorsatz noch Fahrlässigkeit annehmen. Voraussetzung ist, dass der Arbeitgeber die Angaben des Arbeitnehmers korrekt ausgewertet hat. </w:t>
      </w:r>
    </w:p>
    <w:p w14:paraId="0D26781E" w14:textId="77777777" w:rsidR="0030098C" w:rsidRDefault="0030098C" w:rsidP="0030098C">
      <w:pPr>
        <w:spacing w:before="40" w:after="40"/>
        <w:jc w:val="both"/>
        <w:rPr>
          <w:sz w:val="18"/>
          <w:szCs w:val="18"/>
        </w:rPr>
      </w:pPr>
    </w:p>
    <w:p w14:paraId="17DABC84" w14:textId="77777777" w:rsidR="0030098C" w:rsidRPr="00AE5010" w:rsidRDefault="0030098C" w:rsidP="0030098C">
      <w:pPr>
        <w:jc w:val="both"/>
        <w:rPr>
          <w:b/>
          <w:bCs/>
        </w:rPr>
      </w:pPr>
      <w:r w:rsidRPr="00AE5010">
        <w:rPr>
          <w:b/>
          <w:bCs/>
        </w:rPr>
        <w:t>Merkblatt über die möglichen Folgen einer Befreiung von der Rentenversicherungspflicht</w:t>
      </w:r>
    </w:p>
    <w:p w14:paraId="3D7ECE79" w14:textId="1E2DD7D1" w:rsidR="0030098C" w:rsidRDefault="0030098C" w:rsidP="0030098C">
      <w:pPr>
        <w:spacing w:before="40" w:after="40"/>
        <w:jc w:val="both"/>
        <w:rPr>
          <w:sz w:val="18"/>
          <w:szCs w:val="18"/>
        </w:rPr>
      </w:pPr>
      <w:r>
        <w:rPr>
          <w:sz w:val="18"/>
          <w:szCs w:val="18"/>
        </w:rPr>
        <w:t>Seit dem 1.1.2013 unterliegen Arbeitnehmer, die eine geringfügig entlohnte Beschäftigung (</w:t>
      </w:r>
      <w:r w:rsidR="009F4BDB">
        <w:rPr>
          <w:sz w:val="18"/>
          <w:szCs w:val="18"/>
        </w:rPr>
        <w:t>5</w:t>
      </w:r>
      <w:r w:rsidR="00B65360">
        <w:rPr>
          <w:sz w:val="18"/>
          <w:szCs w:val="18"/>
        </w:rPr>
        <w:t>56</w:t>
      </w:r>
      <w:r>
        <w:rPr>
          <w:sz w:val="18"/>
          <w:szCs w:val="18"/>
        </w:rPr>
        <w:t xml:space="preserve">,00 Euro-Minijob) ausüben, grundsätzlich der Versicherungs- und vollen Beitragspflicht in der gesetzlichen Rentenversicherung. Der vom Arbeitnehmer zu tragende Anteil am Rentenversicherungsbeitrag beläuft sich auf z.Zt. 3,9% des Arbeitsentgelts. Er ergibt sich aus der Differenz zwischen dem Pauschalbeitrag des Arbeitgebers (15%) bei geringfügig entlohnten Beschäftigungen und dem vollen Beitrag zur Rentenversicherung in Höhe von z.Zt. 18,9%. Zu beachten ist, dass der volle Rentenversicherungsbeitrag mindestens von einem Arbeitsentgelt in Höhe von 175,00 Euro zu zahlen ist. </w:t>
      </w:r>
    </w:p>
    <w:p w14:paraId="44C3CC7A" w14:textId="77777777" w:rsidR="0030098C" w:rsidRDefault="0030098C" w:rsidP="0030098C">
      <w:pPr>
        <w:spacing w:before="40" w:after="40"/>
        <w:jc w:val="both"/>
        <w:rPr>
          <w:b/>
          <w:bCs/>
          <w:sz w:val="18"/>
          <w:szCs w:val="18"/>
        </w:rPr>
      </w:pPr>
      <w:r w:rsidRPr="00AE5010">
        <w:rPr>
          <w:b/>
          <w:bCs/>
          <w:sz w:val="18"/>
          <w:szCs w:val="18"/>
        </w:rPr>
        <w:t>Vorteile der vollen Beitragszahlung zur Rentenversicherung</w:t>
      </w:r>
    </w:p>
    <w:p w14:paraId="268839F7" w14:textId="77777777" w:rsidR="0030098C" w:rsidRDefault="0030098C" w:rsidP="0030098C">
      <w:pPr>
        <w:spacing w:before="40" w:after="40"/>
        <w:jc w:val="both"/>
        <w:rPr>
          <w:sz w:val="18"/>
          <w:szCs w:val="18"/>
        </w:rPr>
      </w:pPr>
      <w:r>
        <w:rPr>
          <w:sz w:val="18"/>
          <w:szCs w:val="18"/>
        </w:rPr>
        <w:t>Die Vorteile der Versicherungspflicht für den Arbeitnehmer ergeben sich aus dem Erwerb von Pflichtbeitragszeiten in der Rentenversicherung. Das bedeutet, dass die Beschäftigungszeit in vollem Umfang für die Erfüllung der verschiedenen Wartezeiten (Mindestversicherungszeiten) berücksichtigt wird. Pflichtbeitragszeiten sind beispielsweise Voraussetzung für:</w:t>
      </w:r>
    </w:p>
    <w:p w14:paraId="532483CF" w14:textId="77777777" w:rsidR="0030098C" w:rsidRDefault="0030098C" w:rsidP="0030098C">
      <w:pPr>
        <w:spacing w:before="40" w:after="40"/>
        <w:jc w:val="both"/>
        <w:rPr>
          <w:sz w:val="18"/>
          <w:szCs w:val="18"/>
        </w:rPr>
      </w:pPr>
      <w:r>
        <w:rPr>
          <w:sz w:val="18"/>
          <w:szCs w:val="18"/>
        </w:rPr>
        <w:tab/>
        <w:t>- einen früheren Rentenbeginn,</w:t>
      </w:r>
    </w:p>
    <w:p w14:paraId="3AE17630" w14:textId="77777777" w:rsidR="0030098C" w:rsidRDefault="0030098C" w:rsidP="0030098C">
      <w:pPr>
        <w:spacing w:before="40" w:after="40"/>
        <w:jc w:val="both"/>
        <w:rPr>
          <w:sz w:val="18"/>
          <w:szCs w:val="18"/>
        </w:rPr>
      </w:pPr>
      <w:r>
        <w:rPr>
          <w:sz w:val="18"/>
          <w:szCs w:val="18"/>
        </w:rPr>
        <w:tab/>
        <w:t>- Ansprüche auf Leistungen zu Rehabilitation (sowohl im medizinischen Bereich als auch im Arbeitsleben),</w:t>
      </w:r>
    </w:p>
    <w:p w14:paraId="767FEF0B" w14:textId="77777777" w:rsidR="0030098C" w:rsidRDefault="0030098C" w:rsidP="0030098C">
      <w:pPr>
        <w:spacing w:before="40" w:after="40"/>
        <w:jc w:val="both"/>
        <w:rPr>
          <w:sz w:val="18"/>
          <w:szCs w:val="18"/>
        </w:rPr>
      </w:pPr>
      <w:r>
        <w:rPr>
          <w:sz w:val="18"/>
          <w:szCs w:val="18"/>
        </w:rPr>
        <w:tab/>
        <w:t>- den Anspruch auf Übergangsgeld bei Rehabilitationsmaßnahmen der gesetzlichen Rentenversicherung,</w:t>
      </w:r>
    </w:p>
    <w:p w14:paraId="25027082" w14:textId="77777777" w:rsidR="0030098C" w:rsidRDefault="0030098C" w:rsidP="0030098C">
      <w:pPr>
        <w:spacing w:before="40" w:after="40"/>
        <w:jc w:val="both"/>
        <w:rPr>
          <w:sz w:val="18"/>
          <w:szCs w:val="18"/>
        </w:rPr>
      </w:pPr>
      <w:r>
        <w:rPr>
          <w:sz w:val="18"/>
          <w:szCs w:val="18"/>
        </w:rPr>
        <w:tab/>
        <w:t>- die Begründung oder Aufrechterhaltung des Anspruchs auf eine Rente wegen Erwerbsminderung,</w:t>
      </w:r>
    </w:p>
    <w:p w14:paraId="69A2FA46" w14:textId="77777777" w:rsidR="0030098C" w:rsidRDefault="0030098C" w:rsidP="0030098C">
      <w:pPr>
        <w:spacing w:before="40" w:after="40"/>
        <w:jc w:val="both"/>
        <w:rPr>
          <w:sz w:val="18"/>
          <w:szCs w:val="18"/>
        </w:rPr>
      </w:pPr>
      <w:r>
        <w:rPr>
          <w:sz w:val="18"/>
          <w:szCs w:val="18"/>
        </w:rPr>
        <w:tab/>
        <w:t>- den Anspruch auf Entgeltumwandlung für eine betriebliche Altersversorgung und</w:t>
      </w:r>
    </w:p>
    <w:p w14:paraId="2C684179" w14:textId="77777777" w:rsidR="0030098C" w:rsidRDefault="0030098C" w:rsidP="0030098C">
      <w:pPr>
        <w:spacing w:before="40" w:after="40"/>
        <w:jc w:val="both"/>
        <w:rPr>
          <w:sz w:val="18"/>
          <w:szCs w:val="18"/>
        </w:rPr>
      </w:pPr>
      <w:r>
        <w:rPr>
          <w:sz w:val="18"/>
          <w:szCs w:val="18"/>
        </w:rPr>
        <w:tab/>
        <w:t xml:space="preserve">- die Erfüllung der Zugangsvoraussetzungen für eine private Altersvorsorge mit stattlicher Förderung (z.B. die   </w:t>
      </w:r>
      <w:r>
        <w:rPr>
          <w:sz w:val="18"/>
          <w:szCs w:val="18"/>
        </w:rPr>
        <w:tab/>
        <w:t xml:space="preserve">   sogenannte Riester-Rente) für den Arbeitnehmer und gegebenenfalls sogar den Ehepartner.</w:t>
      </w:r>
    </w:p>
    <w:p w14:paraId="36A483F8" w14:textId="77777777" w:rsidR="0030098C" w:rsidRDefault="0030098C" w:rsidP="0030098C">
      <w:pPr>
        <w:spacing w:before="40" w:after="40"/>
        <w:jc w:val="both"/>
        <w:rPr>
          <w:sz w:val="18"/>
          <w:szCs w:val="18"/>
        </w:rPr>
      </w:pPr>
    </w:p>
    <w:p w14:paraId="60677FBB" w14:textId="77777777" w:rsidR="0030098C" w:rsidRDefault="0030098C" w:rsidP="0030098C">
      <w:pPr>
        <w:spacing w:before="40" w:after="40"/>
        <w:jc w:val="both"/>
        <w:rPr>
          <w:sz w:val="18"/>
          <w:szCs w:val="18"/>
        </w:rPr>
      </w:pPr>
      <w:r>
        <w:rPr>
          <w:sz w:val="18"/>
          <w:szCs w:val="18"/>
        </w:rPr>
        <w:lastRenderedPageBreak/>
        <w:t xml:space="preserve">Darüber hinaus wird das Arbeitsentgelt nicht nur anteilig, sondern in voller Höhe bei der Berechnung der Rente berücksichtigt.  </w:t>
      </w:r>
    </w:p>
    <w:p w14:paraId="7D9C2370" w14:textId="77777777" w:rsidR="0030098C" w:rsidRPr="00AE5010" w:rsidRDefault="0030098C" w:rsidP="0030098C">
      <w:pPr>
        <w:spacing w:before="40" w:after="40"/>
        <w:jc w:val="both"/>
        <w:rPr>
          <w:b/>
          <w:bCs/>
          <w:sz w:val="18"/>
          <w:szCs w:val="18"/>
        </w:rPr>
      </w:pPr>
      <w:r w:rsidRPr="00AE5010">
        <w:rPr>
          <w:b/>
          <w:bCs/>
          <w:sz w:val="18"/>
          <w:szCs w:val="18"/>
        </w:rPr>
        <w:t>Antrag auf Befreiung von der Rentenversicherungspflicht</w:t>
      </w:r>
    </w:p>
    <w:p w14:paraId="6A087F37" w14:textId="77777777" w:rsidR="0030098C" w:rsidRDefault="0030098C" w:rsidP="0030098C">
      <w:pPr>
        <w:spacing w:before="40" w:after="40"/>
        <w:jc w:val="both"/>
        <w:rPr>
          <w:sz w:val="18"/>
          <w:szCs w:val="18"/>
        </w:rPr>
      </w:pPr>
      <w:r>
        <w:rPr>
          <w:sz w:val="18"/>
          <w:szCs w:val="18"/>
        </w:rPr>
        <w:t xml:space="preserve">Ist die Rentenversicherungspflicht nicht gewollt, kann sich der Arbeitnehmer von ihr befreien lassen. Hierzu muss er seinem Arbeitgeber schriftlich mitteilen, dass er die Befreiung von der Versicherungspflicht in der Rentenversicherung wünscht. Übt der Arbeitnehmer mehrere geringfügig entlohnte Beschäftigungen aus, kann der Antrag auf Befreiung nur einheitlich für alle zeitgleich ausgeübten geringfügig entlohnten Beschäftigungen gestellt werden. Über den Befreiungsantrag hat der Arbeitnehmer alle weiteren - auch zukünftigen - Arbeitgeber zu informieren, bei denen er eine geringfügig entlohnte Beschäftigung ausübt. Die Befreiung von der Versicherungspflicht ist für die Dauer der Beschäftigungen bindend; sie kann nicht widerrufen werden. Die Befreiung wirkt grundsätzlich ab Beginn des Kalendermonats des Eingangs beim Arbeitgeber, frühestens ab Beschäftigungsbeginn. Voraussetzung ist, dass der Arbeitgeber der Minijob-Zentrale die Befreiung bis zur nächsten Entgeltabrechnung, spätestens innerhalb von 6 Wochen nach Eingang des Befreiungsantrages bei ihm, meldet. Anderenfalls beginnt die Befreiung erst nach Ablauf des Kalendermonats, der dem Kalendermonat des Eingangs der Meldung bei der Minijob-Zentrale folgt.  </w:t>
      </w:r>
    </w:p>
    <w:p w14:paraId="630540D0" w14:textId="77777777" w:rsidR="0030098C" w:rsidRPr="00AE5010" w:rsidRDefault="0030098C" w:rsidP="0030098C">
      <w:pPr>
        <w:spacing w:before="40" w:after="40"/>
        <w:jc w:val="both"/>
        <w:rPr>
          <w:b/>
          <w:bCs/>
          <w:sz w:val="18"/>
          <w:szCs w:val="18"/>
        </w:rPr>
      </w:pPr>
      <w:r w:rsidRPr="00AE5010">
        <w:rPr>
          <w:b/>
          <w:bCs/>
          <w:sz w:val="18"/>
          <w:szCs w:val="18"/>
        </w:rPr>
        <w:t>Konsequenzen aus der Befreiung von der Rentenversicherungspflicht</w:t>
      </w:r>
    </w:p>
    <w:p w14:paraId="5B94519D" w14:textId="77777777" w:rsidR="0030098C" w:rsidRPr="00AE5010" w:rsidRDefault="0030098C" w:rsidP="0030098C">
      <w:pPr>
        <w:spacing w:before="40" w:after="40"/>
        <w:jc w:val="both"/>
        <w:rPr>
          <w:sz w:val="18"/>
          <w:szCs w:val="18"/>
        </w:rPr>
      </w:pPr>
      <w:r>
        <w:rPr>
          <w:sz w:val="18"/>
          <w:szCs w:val="18"/>
        </w:rPr>
        <w:t xml:space="preserve">Geringfügig entlohnte Beschäftigte, die die Befreiung von der Rentenversicherungspflicht beantragen, verzichten freiwillig auf die oben genannten Vorteile. Durch die Befreiung zahlt lediglich der Arbeitgeber den Pauschalbeitrag in Höhe von 15% des Arbeitsentgelts. Die Zahlung eines Eigenanteils durch den Arbeitnehmer entfällt hierbei. Dies hat zur Folge, dass der Arbeitnehmer nur anteilig Monate für die verschiedenen Wartezeiten erwirbt und auch das erzielte Arbeitsentgelt bei der Berechnung der Rente nur anteilig berücksichtigt wird. </w:t>
      </w:r>
    </w:p>
    <w:p w14:paraId="640BDD02" w14:textId="77777777" w:rsidR="0030098C" w:rsidRDefault="0030098C" w:rsidP="0030098C">
      <w:pPr>
        <w:rPr>
          <w:rFonts w:ascii="Verdana" w:hAnsi="Verdana"/>
          <w:sz w:val="2"/>
          <w:szCs w:val="2"/>
        </w:rPr>
      </w:pPr>
    </w:p>
    <w:p w14:paraId="362A81ED" w14:textId="77777777" w:rsidR="0030098C" w:rsidRPr="004634F2" w:rsidRDefault="0030098C" w:rsidP="0030098C">
      <w:pPr>
        <w:rPr>
          <w:rFonts w:ascii="Verdana" w:hAnsi="Verdana"/>
          <w:sz w:val="2"/>
          <w:szCs w:val="2"/>
        </w:rPr>
      </w:pPr>
    </w:p>
    <w:p w14:paraId="17C71FAA" w14:textId="77777777" w:rsidR="009B3ED9" w:rsidRPr="004634F2" w:rsidRDefault="009B3ED9" w:rsidP="004634F2">
      <w:pPr>
        <w:rPr>
          <w:rFonts w:ascii="Verdana" w:hAnsi="Verdana"/>
          <w:sz w:val="2"/>
          <w:szCs w:val="2"/>
        </w:rPr>
      </w:pPr>
    </w:p>
    <w:sectPr w:rsidR="009B3ED9" w:rsidRPr="004634F2" w:rsidSect="009B3ED9">
      <w:headerReference w:type="even" r:id="rId7"/>
      <w:headerReference w:type="default" r:id="rId8"/>
      <w:footerReference w:type="even" r:id="rId9"/>
      <w:footerReference w:type="default" r:id="rId10"/>
      <w:headerReference w:type="first" r:id="rId11"/>
      <w:footerReference w:type="first" r:id="rId12"/>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9176" w14:textId="77777777" w:rsidR="00C65393" w:rsidRDefault="00C65393">
      <w:r>
        <w:separator/>
      </w:r>
    </w:p>
  </w:endnote>
  <w:endnote w:type="continuationSeparator" w:id="0">
    <w:p w14:paraId="656A96F3" w14:textId="77777777" w:rsidR="00C65393" w:rsidRDefault="00C6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9AD2" w14:textId="77777777" w:rsidR="00696F72" w:rsidRDefault="00696F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24353F07" w14:textId="77777777">
      <w:trPr>
        <w:trHeight w:val="145"/>
      </w:trPr>
      <w:tc>
        <w:tcPr>
          <w:tcW w:w="9993" w:type="dxa"/>
        </w:tcPr>
        <w:p w14:paraId="607C8633" w14:textId="05E2811C" w:rsidR="003750A6" w:rsidRPr="0049377C" w:rsidRDefault="003750A6" w:rsidP="003F1332">
          <w:pPr>
            <w:pStyle w:val="Fuzeile"/>
            <w:rPr>
              <w:rFonts w:ascii="Verdana" w:hAnsi="Verdana"/>
              <w:sz w:val="18"/>
              <w:szCs w:val="18"/>
            </w:rPr>
          </w:pPr>
          <w:r w:rsidRPr="0049377C">
            <w:rPr>
              <w:rFonts w:ascii="Verdana" w:hAnsi="Verdana"/>
              <w:sz w:val="18"/>
              <w:szCs w:val="18"/>
            </w:rPr>
            <w:t xml:space="preserve">Stand </w:t>
          </w:r>
          <w:r w:rsidR="003F1332">
            <w:rPr>
              <w:rFonts w:ascii="Verdana" w:hAnsi="Verdana"/>
              <w:sz w:val="18"/>
              <w:szCs w:val="18"/>
            </w:rPr>
            <w:t>05</w:t>
          </w:r>
          <w:r w:rsidR="00261334">
            <w:rPr>
              <w:rFonts w:ascii="Verdana" w:hAnsi="Verdana"/>
              <w:sz w:val="18"/>
              <w:szCs w:val="18"/>
            </w:rPr>
            <w:t>/</w:t>
          </w:r>
          <w:r w:rsidR="00C11353">
            <w:rPr>
              <w:rFonts w:ascii="Verdana" w:hAnsi="Verdana"/>
              <w:sz w:val="18"/>
              <w:szCs w:val="18"/>
            </w:rPr>
            <w:t>20</w:t>
          </w:r>
          <w:r w:rsidR="00577B26">
            <w:rPr>
              <w:rFonts w:ascii="Verdana" w:hAnsi="Verdana"/>
              <w:sz w:val="18"/>
              <w:szCs w:val="18"/>
            </w:rPr>
            <w:t>24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696F72">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696F72">
            <w:rPr>
              <w:rStyle w:val="Seitenzahl"/>
              <w:rFonts w:ascii="Verdana" w:hAnsi="Verdana"/>
              <w:noProof/>
              <w:sz w:val="18"/>
              <w:szCs w:val="18"/>
            </w:rPr>
            <w:t>7</w:t>
          </w:r>
          <w:r w:rsidRPr="0049377C">
            <w:rPr>
              <w:rStyle w:val="Seitenzahl"/>
              <w:rFonts w:ascii="Verdana" w:hAnsi="Verdana"/>
              <w:sz w:val="18"/>
              <w:szCs w:val="18"/>
            </w:rPr>
            <w:fldChar w:fldCharType="end"/>
          </w:r>
        </w:p>
      </w:tc>
    </w:tr>
  </w:tbl>
  <w:p w14:paraId="29BFA39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23BB" w14:textId="77777777" w:rsidR="00696F72" w:rsidRDefault="00696F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731B" w14:textId="77777777" w:rsidR="00C65393" w:rsidRDefault="00C65393">
      <w:r>
        <w:separator/>
      </w:r>
    </w:p>
  </w:footnote>
  <w:footnote w:type="continuationSeparator" w:id="0">
    <w:p w14:paraId="1BFFC253" w14:textId="77777777" w:rsidR="00C65393" w:rsidRDefault="00C6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98EA" w14:textId="77777777" w:rsidR="00696F72" w:rsidRDefault="00696F7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6DD5F6DF" w14:textId="77777777" w:rsidTr="003E0287">
      <w:trPr>
        <w:trHeight w:val="858"/>
      </w:trPr>
      <w:tc>
        <w:tcPr>
          <w:tcW w:w="6645" w:type="dxa"/>
          <w:gridSpan w:val="3"/>
          <w:shd w:val="clear" w:color="auto" w:fill="auto"/>
        </w:tcPr>
        <w:p w14:paraId="48EBC40C"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r w:rsidR="0045478A">
            <w:rPr>
              <w:rFonts w:ascii="Verdana" w:hAnsi="Verdana"/>
              <w:sz w:val="36"/>
              <w:szCs w:val="36"/>
            </w:rPr>
            <w:t xml:space="preserve"> </w:t>
          </w:r>
          <w:r w:rsidR="0045478A" w:rsidRPr="0030098C">
            <w:rPr>
              <w:rFonts w:ascii="Verdana" w:hAnsi="Verdana"/>
              <w:b/>
              <w:sz w:val="44"/>
              <w:szCs w:val="44"/>
            </w:rPr>
            <w:t>M</w:t>
          </w:r>
        </w:p>
        <w:p w14:paraId="17CCE8E3"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2B0F0EDA" w14:textId="1E29E1C0" w:rsidR="0045478A" w:rsidRPr="00BE7E01" w:rsidRDefault="00162B7D" w:rsidP="0045478A">
          <w:pPr>
            <w:autoSpaceDE w:val="0"/>
            <w:autoSpaceDN w:val="0"/>
            <w:adjustRightInd w:val="0"/>
            <w:jc w:val="center"/>
            <w:rPr>
              <w:rFonts w:ascii="Times New Roman" w:hAnsi="Times New Roman"/>
              <w:sz w:val="36"/>
              <w:szCs w:val="36"/>
            </w:rPr>
          </w:pPr>
          <w:r>
            <w:rPr>
              <w:rFonts w:ascii="Times New Roman" w:hAnsi="Times New Roman"/>
              <w:sz w:val="36"/>
              <w:szCs w:val="36"/>
            </w:rPr>
            <w:t>BERGER.</w:t>
          </w:r>
        </w:p>
        <w:p w14:paraId="7BB9987C" w14:textId="61FC095A" w:rsidR="0045478A" w:rsidRDefault="00162B7D" w:rsidP="0045478A">
          <w:pPr>
            <w:autoSpaceDE w:val="0"/>
            <w:autoSpaceDN w:val="0"/>
            <w:adjustRightInd w:val="0"/>
            <w:jc w:val="center"/>
            <w:rPr>
              <w:rFonts w:ascii="Times New Roman" w:hAnsi="Times New Roman"/>
              <w:sz w:val="17"/>
              <w:szCs w:val="17"/>
            </w:rPr>
          </w:pPr>
          <w:r>
            <w:rPr>
              <w:rFonts w:ascii="Times New Roman" w:hAnsi="Times New Roman"/>
              <w:sz w:val="17"/>
              <w:szCs w:val="17"/>
            </w:rPr>
            <w:t>Steuerberatungskanzlei</w:t>
          </w:r>
        </w:p>
        <w:p w14:paraId="1A1BBE57" w14:textId="77777777" w:rsidR="0045478A" w:rsidRDefault="0045478A" w:rsidP="0045478A">
          <w:pPr>
            <w:jc w:val="center"/>
            <w:rPr>
              <w:b/>
              <w:bCs/>
            </w:rPr>
          </w:pPr>
          <w:r w:rsidRPr="00AD1D36">
            <w:rPr>
              <w:rFonts w:ascii="Times New Roman" w:hAnsi="Times New Roman"/>
              <w:b/>
              <w:bCs/>
            </w:rPr>
            <w:t>Lohnbuchhaltung</w:t>
          </w:r>
        </w:p>
        <w:p w14:paraId="3561DBA9" w14:textId="00000F08" w:rsidR="0045478A" w:rsidRPr="00BE7E01" w:rsidRDefault="00162B7D" w:rsidP="0045478A">
          <w:pPr>
            <w:autoSpaceDE w:val="0"/>
            <w:autoSpaceDN w:val="0"/>
            <w:adjustRightInd w:val="0"/>
            <w:jc w:val="center"/>
            <w:rPr>
              <w:rFonts w:ascii="Times New Roman" w:hAnsi="Times New Roman"/>
              <w:sz w:val="17"/>
              <w:szCs w:val="17"/>
            </w:rPr>
          </w:pPr>
          <w:r>
            <w:rPr>
              <w:rFonts w:ascii="Times New Roman" w:hAnsi="Times New Roman"/>
              <w:sz w:val="17"/>
              <w:szCs w:val="17"/>
            </w:rPr>
            <w:t>Madrider Str. 25</w:t>
          </w:r>
          <w:r w:rsidR="0045478A" w:rsidRPr="00BE7E01">
            <w:rPr>
              <w:rFonts w:ascii="Times New Roman" w:hAnsi="Times New Roman"/>
              <w:sz w:val="17"/>
              <w:szCs w:val="17"/>
            </w:rPr>
            <w:t xml:space="preserve"> · 4106</w:t>
          </w:r>
          <w:r>
            <w:rPr>
              <w:rFonts w:ascii="Times New Roman" w:hAnsi="Times New Roman"/>
              <w:sz w:val="17"/>
              <w:szCs w:val="17"/>
            </w:rPr>
            <w:t>9</w:t>
          </w:r>
          <w:r w:rsidR="0045478A" w:rsidRPr="00BE7E01">
            <w:rPr>
              <w:rFonts w:ascii="Times New Roman" w:hAnsi="Times New Roman"/>
              <w:sz w:val="17"/>
              <w:szCs w:val="17"/>
            </w:rPr>
            <w:t xml:space="preserve"> Mönchengladbach</w:t>
          </w:r>
        </w:p>
        <w:p w14:paraId="0634A3E3" w14:textId="003805F6" w:rsidR="0045478A" w:rsidRDefault="0045478A" w:rsidP="0045478A">
          <w:pPr>
            <w:autoSpaceDE w:val="0"/>
            <w:autoSpaceDN w:val="0"/>
            <w:adjustRightInd w:val="0"/>
            <w:jc w:val="center"/>
            <w:rPr>
              <w:rFonts w:ascii="Times New Roman" w:hAnsi="Times New Roman"/>
              <w:sz w:val="17"/>
              <w:szCs w:val="17"/>
            </w:rPr>
          </w:pPr>
          <w:r w:rsidRPr="00BE7E01">
            <w:rPr>
              <w:rFonts w:ascii="Times New Roman" w:hAnsi="Times New Roman"/>
              <w:sz w:val="17"/>
              <w:szCs w:val="17"/>
            </w:rPr>
            <w:t xml:space="preserve">Telefon 0 21 61 / </w:t>
          </w:r>
          <w:r w:rsidR="00162B7D">
            <w:rPr>
              <w:rFonts w:ascii="Times New Roman" w:hAnsi="Times New Roman"/>
              <w:sz w:val="17"/>
              <w:szCs w:val="17"/>
            </w:rPr>
            <w:t>5631 - 0</w:t>
          </w:r>
          <w:r>
            <w:rPr>
              <w:rFonts w:ascii="Times New Roman" w:hAnsi="Times New Roman"/>
              <w:sz w:val="17"/>
              <w:szCs w:val="17"/>
            </w:rPr>
            <w:t xml:space="preserve"> </w:t>
          </w:r>
        </w:p>
        <w:p w14:paraId="41943585" w14:textId="3F291F72" w:rsidR="003750A6" w:rsidRPr="003E0287" w:rsidRDefault="0045478A" w:rsidP="00162B7D">
          <w:pPr>
            <w:pStyle w:val="Kopfzeile"/>
            <w:tabs>
              <w:tab w:val="clear" w:pos="4536"/>
            </w:tabs>
            <w:rPr>
              <w:rFonts w:ascii="Verdana" w:hAnsi="Verdana"/>
            </w:rPr>
          </w:pPr>
          <w:r>
            <w:rPr>
              <w:rFonts w:ascii="Times New Roman" w:hAnsi="Times New Roman"/>
              <w:sz w:val="17"/>
              <w:szCs w:val="17"/>
            </w:rPr>
            <w:t xml:space="preserve">   </w:t>
          </w:r>
          <w:r w:rsidRPr="00BE7E01">
            <w:rPr>
              <w:rFonts w:ascii="Times New Roman" w:hAnsi="Times New Roman"/>
              <w:sz w:val="17"/>
              <w:szCs w:val="17"/>
            </w:rPr>
            <w:t xml:space="preserve">E-Mail: </w:t>
          </w:r>
          <w:r w:rsidR="00162B7D">
            <w:rPr>
              <w:rFonts w:ascii="Times New Roman" w:hAnsi="Times New Roman"/>
              <w:sz w:val="17"/>
              <w:szCs w:val="17"/>
            </w:rPr>
            <w:t>lohn@steuerberater-berger.com</w:t>
          </w:r>
        </w:p>
      </w:tc>
    </w:tr>
    <w:tr w:rsidR="003750A6" w14:paraId="6E006E19"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446CB4C2"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195F581C"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79C3F7A5"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4F797A50" w14:textId="77777777" w:rsidTr="003E0287">
      <w:tblPrEx>
        <w:tblBorders>
          <w:bottom w:val="none" w:sz="0" w:space="0" w:color="auto"/>
        </w:tblBorders>
      </w:tblPrEx>
      <w:trPr>
        <w:gridAfter w:val="1"/>
        <w:wAfter w:w="66" w:type="dxa"/>
        <w:trHeight w:val="302"/>
      </w:trPr>
      <w:tc>
        <w:tcPr>
          <w:tcW w:w="1101" w:type="dxa"/>
          <w:shd w:val="clear" w:color="auto" w:fill="auto"/>
        </w:tcPr>
        <w:p w14:paraId="218CAA59"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2C6FD626"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59774406"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3759B8BC"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02562AA1"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3EAE149E"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00CC7625"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0810CBC8" w14:textId="77777777"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Name des Mitarbeiters</w:t>
          </w:r>
        </w:p>
      </w:tc>
      <w:tc>
        <w:tcPr>
          <w:tcW w:w="3426" w:type="dxa"/>
          <w:shd w:val="clear" w:color="auto" w:fill="auto"/>
          <w:vAlign w:val="bottom"/>
        </w:tcPr>
        <w:p w14:paraId="0766761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001009"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3EDD289B"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456BA0DF"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4D0752CB" w14:textId="77777777" w:rsidR="003750A6" w:rsidRPr="003E0287" w:rsidRDefault="003750A6" w:rsidP="003E0287">
          <w:pPr>
            <w:pStyle w:val="Kopfzeile"/>
            <w:tabs>
              <w:tab w:val="clear" w:pos="4536"/>
            </w:tabs>
            <w:ind w:firstLine="708"/>
            <w:rPr>
              <w:rFonts w:ascii="Verdana" w:hAnsi="Verdana"/>
            </w:rPr>
          </w:pPr>
        </w:p>
      </w:tc>
    </w:tr>
  </w:tbl>
  <w:p w14:paraId="7673FE63"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8BED" w14:textId="77777777" w:rsidR="00696F72" w:rsidRDefault="00696F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931348100">
    <w:abstractNumId w:val="30"/>
  </w:num>
  <w:num w:numId="2" w16cid:durableId="1611888551">
    <w:abstractNumId w:val="21"/>
  </w:num>
  <w:num w:numId="3" w16cid:durableId="412703806">
    <w:abstractNumId w:val="18"/>
  </w:num>
  <w:num w:numId="4" w16cid:durableId="1696999310">
    <w:abstractNumId w:val="20"/>
  </w:num>
  <w:num w:numId="5" w16cid:durableId="269168199">
    <w:abstractNumId w:val="4"/>
  </w:num>
  <w:num w:numId="6" w16cid:durableId="147131271">
    <w:abstractNumId w:val="5"/>
  </w:num>
  <w:num w:numId="7" w16cid:durableId="1934238636">
    <w:abstractNumId w:val="19"/>
  </w:num>
  <w:num w:numId="8" w16cid:durableId="1232812127">
    <w:abstractNumId w:val="10"/>
  </w:num>
  <w:num w:numId="9" w16cid:durableId="648483873">
    <w:abstractNumId w:val="6"/>
  </w:num>
  <w:num w:numId="10" w16cid:durableId="1744066701">
    <w:abstractNumId w:val="23"/>
  </w:num>
  <w:num w:numId="11" w16cid:durableId="1837259515">
    <w:abstractNumId w:val="11"/>
  </w:num>
  <w:num w:numId="12" w16cid:durableId="246889783">
    <w:abstractNumId w:val="1"/>
  </w:num>
  <w:num w:numId="13" w16cid:durableId="550919207">
    <w:abstractNumId w:val="15"/>
  </w:num>
  <w:num w:numId="14" w16cid:durableId="1525250008">
    <w:abstractNumId w:val="24"/>
  </w:num>
  <w:num w:numId="15" w16cid:durableId="63842973">
    <w:abstractNumId w:val="8"/>
  </w:num>
  <w:num w:numId="16" w16cid:durableId="5986481">
    <w:abstractNumId w:val="14"/>
  </w:num>
  <w:num w:numId="17" w16cid:durableId="98532723">
    <w:abstractNumId w:val="16"/>
  </w:num>
  <w:num w:numId="18" w16cid:durableId="72707333">
    <w:abstractNumId w:val="28"/>
  </w:num>
  <w:num w:numId="19" w16cid:durableId="827401088">
    <w:abstractNumId w:val="9"/>
  </w:num>
  <w:num w:numId="20" w16cid:durableId="2121215957">
    <w:abstractNumId w:val="25"/>
  </w:num>
  <w:num w:numId="21" w16cid:durableId="1998654491">
    <w:abstractNumId w:val="7"/>
  </w:num>
  <w:num w:numId="22" w16cid:durableId="779301334">
    <w:abstractNumId w:val="29"/>
  </w:num>
  <w:num w:numId="23" w16cid:durableId="330908327">
    <w:abstractNumId w:val="3"/>
  </w:num>
  <w:num w:numId="24" w16cid:durableId="896429002">
    <w:abstractNumId w:val="2"/>
  </w:num>
  <w:num w:numId="25" w16cid:durableId="1627203015">
    <w:abstractNumId w:val="0"/>
  </w:num>
  <w:num w:numId="26" w16cid:durableId="1732772505">
    <w:abstractNumId w:val="12"/>
  </w:num>
  <w:num w:numId="27" w16cid:durableId="1810707306">
    <w:abstractNumId w:val="13"/>
  </w:num>
  <w:num w:numId="28" w16cid:durableId="1759985038">
    <w:abstractNumId w:val="32"/>
  </w:num>
  <w:num w:numId="29" w16cid:durableId="511457523">
    <w:abstractNumId w:val="31"/>
  </w:num>
  <w:num w:numId="30" w16cid:durableId="1422408230">
    <w:abstractNumId w:val="17"/>
  </w:num>
  <w:num w:numId="31" w16cid:durableId="352654341">
    <w:abstractNumId w:val="26"/>
  </w:num>
  <w:num w:numId="32" w16cid:durableId="783842153">
    <w:abstractNumId w:val="27"/>
  </w:num>
  <w:num w:numId="33" w16cid:durableId="2032977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731CC"/>
    <w:rsid w:val="00075BCD"/>
    <w:rsid w:val="00076ED8"/>
    <w:rsid w:val="000875DC"/>
    <w:rsid w:val="00091A19"/>
    <w:rsid w:val="000A484E"/>
    <w:rsid w:val="000E2C0F"/>
    <w:rsid w:val="000E76F1"/>
    <w:rsid w:val="00114E71"/>
    <w:rsid w:val="00116549"/>
    <w:rsid w:val="00120DDC"/>
    <w:rsid w:val="001259EA"/>
    <w:rsid w:val="00126CA7"/>
    <w:rsid w:val="00131261"/>
    <w:rsid w:val="00162B7D"/>
    <w:rsid w:val="00173148"/>
    <w:rsid w:val="001843BF"/>
    <w:rsid w:val="00197607"/>
    <w:rsid w:val="001B582A"/>
    <w:rsid w:val="001C00F7"/>
    <w:rsid w:val="001C4915"/>
    <w:rsid w:val="0021711E"/>
    <w:rsid w:val="00253686"/>
    <w:rsid w:val="00253863"/>
    <w:rsid w:val="00261334"/>
    <w:rsid w:val="002753C3"/>
    <w:rsid w:val="002D3120"/>
    <w:rsid w:val="002E482E"/>
    <w:rsid w:val="002E5100"/>
    <w:rsid w:val="002F0ABB"/>
    <w:rsid w:val="0030098C"/>
    <w:rsid w:val="00335B01"/>
    <w:rsid w:val="003437F5"/>
    <w:rsid w:val="00344D3E"/>
    <w:rsid w:val="003750A6"/>
    <w:rsid w:val="00381B5F"/>
    <w:rsid w:val="00392460"/>
    <w:rsid w:val="003A2329"/>
    <w:rsid w:val="003B1AFB"/>
    <w:rsid w:val="003B5D50"/>
    <w:rsid w:val="003C1758"/>
    <w:rsid w:val="003C2C1C"/>
    <w:rsid w:val="003D0783"/>
    <w:rsid w:val="003E0287"/>
    <w:rsid w:val="003F1332"/>
    <w:rsid w:val="003F671B"/>
    <w:rsid w:val="00421A8F"/>
    <w:rsid w:val="00427EDA"/>
    <w:rsid w:val="004305BD"/>
    <w:rsid w:val="00437398"/>
    <w:rsid w:val="00444EBA"/>
    <w:rsid w:val="004451BE"/>
    <w:rsid w:val="00446AB7"/>
    <w:rsid w:val="00453B75"/>
    <w:rsid w:val="0045478A"/>
    <w:rsid w:val="0045756B"/>
    <w:rsid w:val="00460B71"/>
    <w:rsid w:val="004634F2"/>
    <w:rsid w:val="00467877"/>
    <w:rsid w:val="004762A3"/>
    <w:rsid w:val="0049377C"/>
    <w:rsid w:val="004D3334"/>
    <w:rsid w:val="005045E2"/>
    <w:rsid w:val="00526AC9"/>
    <w:rsid w:val="005303EE"/>
    <w:rsid w:val="00546D57"/>
    <w:rsid w:val="00550142"/>
    <w:rsid w:val="005519D5"/>
    <w:rsid w:val="00552473"/>
    <w:rsid w:val="005705B8"/>
    <w:rsid w:val="005749ED"/>
    <w:rsid w:val="005772ED"/>
    <w:rsid w:val="00577B26"/>
    <w:rsid w:val="00583CF1"/>
    <w:rsid w:val="0060754E"/>
    <w:rsid w:val="00613285"/>
    <w:rsid w:val="00671369"/>
    <w:rsid w:val="00696F7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7F4564"/>
    <w:rsid w:val="00841401"/>
    <w:rsid w:val="00880B88"/>
    <w:rsid w:val="00885103"/>
    <w:rsid w:val="008938EE"/>
    <w:rsid w:val="008A20D1"/>
    <w:rsid w:val="008A5ED9"/>
    <w:rsid w:val="008C1FC3"/>
    <w:rsid w:val="00902C5F"/>
    <w:rsid w:val="00925921"/>
    <w:rsid w:val="00930876"/>
    <w:rsid w:val="00930CC3"/>
    <w:rsid w:val="009314F2"/>
    <w:rsid w:val="00934AFD"/>
    <w:rsid w:val="0094402B"/>
    <w:rsid w:val="00967369"/>
    <w:rsid w:val="009869CE"/>
    <w:rsid w:val="00987FDF"/>
    <w:rsid w:val="009A6398"/>
    <w:rsid w:val="009B27C2"/>
    <w:rsid w:val="009B3ED9"/>
    <w:rsid w:val="009B6C75"/>
    <w:rsid w:val="009C4686"/>
    <w:rsid w:val="009F4BDB"/>
    <w:rsid w:val="009F6488"/>
    <w:rsid w:val="00A01C4B"/>
    <w:rsid w:val="00A12A53"/>
    <w:rsid w:val="00A1715E"/>
    <w:rsid w:val="00A43CAA"/>
    <w:rsid w:val="00A6648D"/>
    <w:rsid w:val="00A805CB"/>
    <w:rsid w:val="00A850DE"/>
    <w:rsid w:val="00A95607"/>
    <w:rsid w:val="00AA3BF3"/>
    <w:rsid w:val="00AB6624"/>
    <w:rsid w:val="00B20834"/>
    <w:rsid w:val="00B25F94"/>
    <w:rsid w:val="00B43548"/>
    <w:rsid w:val="00B65360"/>
    <w:rsid w:val="00B7559E"/>
    <w:rsid w:val="00B9085E"/>
    <w:rsid w:val="00B97F6A"/>
    <w:rsid w:val="00BC0757"/>
    <w:rsid w:val="00BD72D1"/>
    <w:rsid w:val="00BE24C6"/>
    <w:rsid w:val="00C004C1"/>
    <w:rsid w:val="00C11353"/>
    <w:rsid w:val="00C24B0C"/>
    <w:rsid w:val="00C65393"/>
    <w:rsid w:val="00C73149"/>
    <w:rsid w:val="00C91815"/>
    <w:rsid w:val="00CB2693"/>
    <w:rsid w:val="00CD103B"/>
    <w:rsid w:val="00CD29DC"/>
    <w:rsid w:val="00CD715C"/>
    <w:rsid w:val="00CE0FC2"/>
    <w:rsid w:val="00D1639B"/>
    <w:rsid w:val="00D276B2"/>
    <w:rsid w:val="00D5738C"/>
    <w:rsid w:val="00DB2A82"/>
    <w:rsid w:val="00DB3710"/>
    <w:rsid w:val="00DB4B9C"/>
    <w:rsid w:val="00DC14E1"/>
    <w:rsid w:val="00DD16AF"/>
    <w:rsid w:val="00DE33AB"/>
    <w:rsid w:val="00E217AE"/>
    <w:rsid w:val="00E34058"/>
    <w:rsid w:val="00E51DF6"/>
    <w:rsid w:val="00E60825"/>
    <w:rsid w:val="00E91D8B"/>
    <w:rsid w:val="00E928B2"/>
    <w:rsid w:val="00EC1FD2"/>
    <w:rsid w:val="00ED1C34"/>
    <w:rsid w:val="00ED1E28"/>
    <w:rsid w:val="00EE6FFB"/>
    <w:rsid w:val="00EF32CF"/>
    <w:rsid w:val="00F32E60"/>
    <w:rsid w:val="00F35595"/>
    <w:rsid w:val="00F43FFC"/>
    <w:rsid w:val="00F463EF"/>
    <w:rsid w:val="00F52490"/>
    <w:rsid w:val="00F625B2"/>
    <w:rsid w:val="00F671C4"/>
    <w:rsid w:val="00F72680"/>
    <w:rsid w:val="00F91E83"/>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6BC0B0F3"/>
  <w15:chartTrackingRefBased/>
  <w15:docId w15:val="{CF341677-796E-4EFB-9AD5-D5D60D06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1970</Words>
  <Characters>16222</Characters>
  <Application>Microsoft Office Word</Application>
  <DocSecurity>0</DocSecurity>
  <Lines>135</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18156</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Teschke, Manuela</cp:lastModifiedBy>
  <cp:revision>4</cp:revision>
  <dcterms:created xsi:type="dcterms:W3CDTF">2025-06-18T08:49:00Z</dcterms:created>
  <dcterms:modified xsi:type="dcterms:W3CDTF">2025-07-08T10:50:00Z</dcterms:modified>
</cp:coreProperties>
</file>